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2D07" w14:textId="318759D2" w:rsidR="0032220A" w:rsidRDefault="00BE1510">
      <w:pPr>
        <w:rPr>
          <w:lang w:val="fr-CH"/>
        </w:rPr>
      </w:pPr>
      <w:r>
        <w:rPr>
          <w:lang w:val="fr-CH"/>
        </w:rPr>
        <w:t>Un grand bonsoir de Berlin d’où vos enfants ont étude (</w:t>
      </w:r>
      <w:proofErr w:type="gramStart"/>
      <w:r>
        <w:rPr>
          <w:lang w:val="fr-CH"/>
        </w:rPr>
        <w:t>et</w:t>
      </w:r>
      <w:proofErr w:type="gramEnd"/>
      <w:r>
        <w:rPr>
          <w:lang w:val="fr-CH"/>
        </w:rPr>
        <w:t xml:space="preserve"> oui, on ne baisse pas la garde !)</w:t>
      </w:r>
    </w:p>
    <w:p w14:paraId="308D8D0E" w14:textId="463F895D" w:rsidR="00BE1510" w:rsidRDefault="00BE1510">
      <w:pPr>
        <w:rPr>
          <w:lang w:val="fr-CH"/>
        </w:rPr>
      </w:pPr>
      <w:r>
        <w:rPr>
          <w:lang w:val="fr-CH"/>
        </w:rPr>
        <w:t xml:space="preserve">Départ ce matin pour </w:t>
      </w:r>
      <w:proofErr w:type="spellStart"/>
      <w:r>
        <w:rPr>
          <w:lang w:val="fr-CH"/>
        </w:rPr>
        <w:t>Charlottenburg</w:t>
      </w:r>
      <w:proofErr w:type="spellEnd"/>
      <w:r>
        <w:rPr>
          <w:lang w:val="fr-CH"/>
        </w:rPr>
        <w:t xml:space="preserve">. Le premier défit consistait à retrouver dans ce magnifique parc les quatre moniteurs qui les attendaient à tour de rôle avec une épreuve toute pire grave. Pour les départager, une épreuve de pétanque </w:t>
      </w:r>
      <w:r w:rsidR="007A0BC1">
        <w:rPr>
          <w:lang w:val="fr-CH"/>
        </w:rPr>
        <w:t>prussienne où les pommes de terre remplacent les boules.</w:t>
      </w:r>
    </w:p>
    <w:p w14:paraId="23241CFA" w14:textId="77777777" w:rsidR="007A0BC1" w:rsidRDefault="007A0BC1">
      <w:pPr>
        <w:rPr>
          <w:lang w:val="fr-CH"/>
        </w:rPr>
      </w:pPr>
      <w:r>
        <w:rPr>
          <w:lang w:val="fr-CH"/>
        </w:rPr>
        <w:t xml:space="preserve">La deuxième mi-temps a lieu au Musée </w:t>
      </w:r>
      <w:proofErr w:type="spellStart"/>
      <w:r>
        <w:rPr>
          <w:lang w:val="fr-CH"/>
        </w:rPr>
        <w:t>Bergruen</w:t>
      </w:r>
      <w:proofErr w:type="spellEnd"/>
      <w:r>
        <w:rPr>
          <w:lang w:val="fr-CH"/>
        </w:rPr>
        <w:t xml:space="preserve"> avec la mission de décrire des tableaux de Picasso et </w:t>
      </w:r>
      <w:proofErr w:type="spellStart"/>
      <w:r>
        <w:rPr>
          <w:lang w:val="fr-CH"/>
        </w:rPr>
        <w:t>Picassiette</w:t>
      </w:r>
      <w:proofErr w:type="spellEnd"/>
      <w:r>
        <w:rPr>
          <w:lang w:val="fr-CH"/>
        </w:rPr>
        <w:t xml:space="preserve">, Paul Klee (atout trèfle) et des statues de Giacometti. </w:t>
      </w:r>
    </w:p>
    <w:p w14:paraId="27FF1410" w14:textId="77777777" w:rsidR="00254ECF" w:rsidRDefault="007A0BC1">
      <w:pPr>
        <w:rPr>
          <w:lang w:val="fr-CH"/>
        </w:rPr>
      </w:pPr>
      <w:r>
        <w:rPr>
          <w:lang w:val="fr-CH"/>
        </w:rPr>
        <w:t xml:space="preserve">Retour à l’hôtel, douche, repas de midi à 13 :00 et départ pour une </w:t>
      </w:r>
      <w:r w:rsidR="00254ECF">
        <w:rPr>
          <w:lang w:val="fr-CH"/>
        </w:rPr>
        <w:t xml:space="preserve">troisième visite et non des moindres… le </w:t>
      </w:r>
      <w:proofErr w:type="spellStart"/>
      <w:r w:rsidR="00254ECF">
        <w:rPr>
          <w:lang w:val="fr-CH"/>
        </w:rPr>
        <w:t>Pergamon</w:t>
      </w:r>
      <w:proofErr w:type="spellEnd"/>
      <w:r w:rsidR="00254ECF">
        <w:rPr>
          <w:lang w:val="fr-CH"/>
        </w:rPr>
        <w:t>. Retour à l’hôtel, 45’ de pause (douche) et étude durant 45’.</w:t>
      </w:r>
    </w:p>
    <w:p w14:paraId="38DF46F3" w14:textId="47874A05" w:rsidR="00254ECF" w:rsidRDefault="00254ECF">
      <w:pPr>
        <w:rPr>
          <w:lang w:val="fr-CH"/>
        </w:rPr>
      </w:pPr>
      <w:r>
        <w:rPr>
          <w:lang w:val="fr-CH"/>
        </w:rPr>
        <w:t xml:space="preserve">En ce moment tout le monde se fait beau, on va leur montrer un </w:t>
      </w:r>
      <w:proofErr w:type="spellStart"/>
      <w:r>
        <w:rPr>
          <w:lang w:val="fr-CH"/>
        </w:rPr>
        <w:t>Biergarten</w:t>
      </w:r>
      <w:proofErr w:type="spellEnd"/>
      <w:r>
        <w:rPr>
          <w:lang w:val="fr-CH"/>
        </w:rPr>
        <w:t xml:space="preserve"> et leur faire apprécier un repas germanique ! Pas encore fatigués, on peut toujours faire un Berlin by Night à </w:t>
      </w:r>
      <w:proofErr w:type="gramStart"/>
      <w:r>
        <w:rPr>
          <w:lang w:val="fr-CH"/>
        </w:rPr>
        <w:t>pieds</w:t>
      </w:r>
      <w:proofErr w:type="gramEnd"/>
      <w:r>
        <w:rPr>
          <w:lang w:val="fr-CH"/>
        </w:rPr>
        <w:t>, certains ont été encore faire un musée sur la pause de midi et veulent photographier le lever du soleil !</w:t>
      </w:r>
    </w:p>
    <w:p w14:paraId="2C2F7942" w14:textId="344BB1D8" w:rsidR="000A126E" w:rsidRDefault="000A126E">
      <w:pPr>
        <w:rPr>
          <w:lang w:val="fr-CH"/>
        </w:rPr>
      </w:pPr>
    </w:p>
    <w:p w14:paraId="56F26F47" w14:textId="77CD95B4" w:rsidR="000A126E" w:rsidRDefault="000A126E">
      <w:pPr>
        <w:rPr>
          <w:lang w:val="fr-CH"/>
        </w:rPr>
      </w:pPr>
      <w:r>
        <w:rPr>
          <w:lang w:val="fr-CH"/>
        </w:rPr>
        <w:t>La journée de jeudi fut encore plus chaude. Signe de fatigue évident, plusieurs sont rentrés à l’hôtel pour se doucher et se relaxer. L’autre partie du groupe a enfin pu faire du shopping et les plus courageux sont encore allés voir un musée ou découvrir l’énorme Zoo.</w:t>
      </w:r>
    </w:p>
    <w:p w14:paraId="150F4BFC" w14:textId="0B1F7CDC" w:rsidR="000A126E" w:rsidRDefault="000A126E">
      <w:pPr>
        <w:rPr>
          <w:lang w:val="fr-CH"/>
        </w:rPr>
      </w:pPr>
      <w:r>
        <w:rPr>
          <w:lang w:val="fr-CH"/>
        </w:rPr>
        <w:t>Nous allons partir pour un dernier repas en commun, le test final est derrière nous, reste le rangement et là… ce n’est pas encore gagné.</w:t>
      </w:r>
    </w:p>
    <w:p w14:paraId="1B662F91" w14:textId="3A3B9442" w:rsidR="000A126E" w:rsidRDefault="000A126E">
      <w:pPr>
        <w:rPr>
          <w:lang w:val="fr-CH"/>
        </w:rPr>
      </w:pPr>
    </w:p>
    <w:p w14:paraId="1AB385DD" w14:textId="5E23DD34" w:rsidR="000A126E" w:rsidRPr="000A126E" w:rsidRDefault="000A126E">
      <w:pPr>
        <w:rPr>
          <w:lang w:val="en-US"/>
        </w:rPr>
      </w:pPr>
      <w:r w:rsidRPr="000A126E">
        <w:rPr>
          <w:lang w:val="en-US"/>
        </w:rPr>
        <w:t>RTS Georges Baumgartner, alias B</w:t>
      </w:r>
      <w:r>
        <w:rPr>
          <w:lang w:val="en-US"/>
        </w:rPr>
        <w:t>ig Boss, Berlin</w:t>
      </w:r>
    </w:p>
    <w:p w14:paraId="043618A2" w14:textId="77777777" w:rsidR="00254ECF" w:rsidRPr="000A126E" w:rsidRDefault="00254ECF">
      <w:pPr>
        <w:rPr>
          <w:lang w:val="en-US"/>
        </w:rPr>
      </w:pPr>
    </w:p>
    <w:p w14:paraId="0E858C88" w14:textId="68B1B33D" w:rsidR="007A0BC1" w:rsidRPr="000A126E" w:rsidRDefault="007A0BC1">
      <w:pPr>
        <w:rPr>
          <w:lang w:val="en-US"/>
        </w:rPr>
      </w:pPr>
      <w:r w:rsidRPr="000A126E">
        <w:rPr>
          <w:lang w:val="en-US"/>
        </w:rPr>
        <w:t xml:space="preserve"> </w:t>
      </w:r>
    </w:p>
    <w:sectPr w:rsidR="007A0BC1" w:rsidRPr="000A126E" w:rsidSect="00D2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10"/>
    <w:rsid w:val="000A126E"/>
    <w:rsid w:val="00140EEC"/>
    <w:rsid w:val="001E709B"/>
    <w:rsid w:val="00254ECF"/>
    <w:rsid w:val="0049730A"/>
    <w:rsid w:val="006D6861"/>
    <w:rsid w:val="007A0BC1"/>
    <w:rsid w:val="00A6699F"/>
    <w:rsid w:val="00AC7F94"/>
    <w:rsid w:val="00BE1510"/>
    <w:rsid w:val="00D22B5D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1D1AA6"/>
  <w14:defaultImageDpi w14:val="32767"/>
  <w15:chartTrackingRefBased/>
  <w15:docId w15:val="{32910BE9-93E1-7F4A-83A5-E0BF2D01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2</cp:revision>
  <dcterms:created xsi:type="dcterms:W3CDTF">2022-08-03T16:37:00Z</dcterms:created>
  <dcterms:modified xsi:type="dcterms:W3CDTF">2022-08-04T17:20:00Z</dcterms:modified>
</cp:coreProperties>
</file>