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157A" w14:textId="24C275CD" w:rsidR="00D44096" w:rsidRDefault="001B7104" w:rsidP="007C27A1">
      <w:proofErr w:type="spellStart"/>
      <w:r>
        <w:t>Bericht</w:t>
      </w:r>
      <w:proofErr w:type="spellEnd"/>
      <w:r>
        <w:t xml:space="preserve"> </w:t>
      </w:r>
      <w:r w:rsidR="007C27A1">
        <w:t>du 26 juillet 2022</w:t>
      </w:r>
    </w:p>
    <w:p w14:paraId="532DFFE8" w14:textId="26BF373B" w:rsidR="007C27A1" w:rsidRDefault="007C27A1" w:rsidP="007C27A1"/>
    <w:p w14:paraId="10B6A502" w14:textId="5AED38EA" w:rsidR="007C27A1" w:rsidRDefault="007C27A1" w:rsidP="007C27A1">
      <w:r>
        <w:t>Après les chaleurs tropicales de la veille, la journée s’annonce beaucoup plus clémente pour nos jeunes… au point que certains ont même sorti les pulls ! Matinée de cours sans histoire</w:t>
      </w:r>
      <w:r w:rsidR="0061701B">
        <w:t>s,</w:t>
      </w:r>
      <w:r>
        <w:t xml:space="preserve"> si ce n’est l’envol d’un cahier </w:t>
      </w:r>
      <w:r w:rsidR="0061701B">
        <w:t>qu’une bourrasque inattendue a fait s’envoler du 7</w:t>
      </w:r>
      <w:r w:rsidR="0061701B" w:rsidRPr="0061701B">
        <w:rPr>
          <w:vertAlign w:val="superscript"/>
        </w:rPr>
        <w:t>e</w:t>
      </w:r>
      <w:r w:rsidR="0061701B">
        <w:t xml:space="preserve"> étage. C’est dire si le temps était venteux.</w:t>
      </w:r>
    </w:p>
    <w:p w14:paraId="59AD4877" w14:textId="62FC4D76" w:rsidR="0061701B" w:rsidRDefault="0061701B" w:rsidP="007C27A1">
      <w:r>
        <w:t xml:space="preserve">Après le repas, opération BUS 100 : c’est la ligne de bus qui circule le long des principaux lieux touristiques du centre-ville. Après une lecture préparatoire à l’ombre de la </w:t>
      </w:r>
      <w:proofErr w:type="spellStart"/>
      <w:r>
        <w:t>Gedächtniskirche</w:t>
      </w:r>
      <w:proofErr w:type="spellEnd"/>
      <w:r>
        <w:t>, le groupe se présente à l’arrêt et s’arme de patience</w:t>
      </w:r>
      <w:r w:rsidR="00471843">
        <w:t>. Après une averse et une vingtaine de minutes d’attente [note de la rédaction : pour un bus qui selon circule</w:t>
      </w:r>
      <w:r w:rsidR="00471843" w:rsidRPr="00471843">
        <w:t xml:space="preserve"> </w:t>
      </w:r>
      <w:r w:rsidR="00471843">
        <w:t>l’horaire</w:t>
      </w:r>
      <w:r w:rsidR="00471843">
        <w:t xml:space="preserve"> à une cadence de 6 minutes], le plan B est activé. Face à ce sabotage, notre nouvelle mission possible : </w:t>
      </w:r>
      <w:r w:rsidR="002C3C3F">
        <w:t xml:space="preserve">le musée de </w:t>
      </w:r>
      <w:proofErr w:type="gramStart"/>
      <w:r w:rsidR="002C3C3F">
        <w:t>l’espionnage</w:t>
      </w:r>
      <w:proofErr w:type="gramEnd"/>
      <w:r w:rsidR="002C3C3F">
        <w:t>.</w:t>
      </w:r>
    </w:p>
    <w:p w14:paraId="04348BE7" w14:textId="5F7D7D37" w:rsidR="002C3C3F" w:rsidRDefault="002C3C3F" w:rsidP="007C27A1">
      <w:r>
        <w:t xml:space="preserve">Entre les différents gadgets sortis tout droit du laboratoire du docteur Q et les appareils de surveillance de la Stasi, le musée propose aussi des exercices pratiques : slaloms entre les lasers, recherche de micros cachés, et notamment… détecteur de mensonge ! </w:t>
      </w:r>
      <w:r w:rsidR="00742685">
        <w:t>Secret professionnel oblige, vos GO [identités malheureusement connues au-delà de la rédaction] ne révèleront rien de ce qu’ils ont appris !</w:t>
      </w:r>
    </w:p>
    <w:p w14:paraId="6C3981B7" w14:textId="58C8AE01" w:rsidR="00742685" w:rsidRDefault="00742685" w:rsidP="007C27A1">
      <w:r>
        <w:t xml:space="preserve">Glace pour toute la troupe avant un passage à la </w:t>
      </w:r>
      <w:proofErr w:type="spellStart"/>
      <w:r>
        <w:t>Potsdamerplatz</w:t>
      </w:r>
      <w:proofErr w:type="spellEnd"/>
      <w:r>
        <w:t xml:space="preserve"> et son architecture remarquable, puis retour à l’hôtel pour le souper.</w:t>
      </w:r>
    </w:p>
    <w:p w14:paraId="14C0440E" w14:textId="1096C83B" w:rsidR="0061701B" w:rsidRDefault="00742685" w:rsidP="007C27A1">
      <w:r>
        <w:t xml:space="preserve">En guise de digestion, petit quiz ludique sur ce qu’ils ont retenu jusqu’à présent de la ville et de l’histoire de Berlin. La soirée se termine par la première partie du film </w:t>
      </w:r>
      <w:r>
        <w:rPr>
          <w:i/>
          <w:iCs/>
        </w:rPr>
        <w:t>Der Tunnel</w:t>
      </w:r>
      <w:r w:rsidR="00BC3849">
        <w:t>, heureusement pas d’inquiétude que ça leur donne des idées d’escapade nocturne, nous sommes au 4</w:t>
      </w:r>
      <w:r w:rsidR="00BC3849" w:rsidRPr="00BC3849">
        <w:rPr>
          <w:vertAlign w:val="superscript"/>
        </w:rPr>
        <w:t>e</w:t>
      </w:r>
      <w:r w:rsidR="00BC3849">
        <w:rPr>
          <w:vertAlign w:val="superscript"/>
        </w:rPr>
        <w:t> </w:t>
      </w:r>
      <w:r w:rsidR="00BC3849">
        <w:t>!</w:t>
      </w:r>
    </w:p>
    <w:p w14:paraId="038C4C8A" w14:textId="74DCC830" w:rsidR="00BC3849" w:rsidRDefault="00BC3849" w:rsidP="007C27A1">
      <w:r>
        <w:t>Pour le SRC</w:t>
      </w:r>
    </w:p>
    <w:p w14:paraId="54F8DFA2" w14:textId="2A9039DA" w:rsidR="00BC3849" w:rsidRPr="00742685" w:rsidRDefault="00BC3849" w:rsidP="007C27A1">
      <w:r>
        <w:t>007</w:t>
      </w:r>
    </w:p>
    <w:sectPr w:rsidR="00BC3849" w:rsidRPr="00742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7104"/>
    <w:rsid w:val="00082C8D"/>
    <w:rsid w:val="000B237E"/>
    <w:rsid w:val="001B7104"/>
    <w:rsid w:val="00286C0B"/>
    <w:rsid w:val="002C3C3F"/>
    <w:rsid w:val="00383F28"/>
    <w:rsid w:val="0044571A"/>
    <w:rsid w:val="00471843"/>
    <w:rsid w:val="0061701B"/>
    <w:rsid w:val="00742685"/>
    <w:rsid w:val="007C27A1"/>
    <w:rsid w:val="00836287"/>
    <w:rsid w:val="00BC3849"/>
    <w:rsid w:val="00C245D8"/>
    <w:rsid w:val="00D44096"/>
    <w:rsid w:val="00F028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CA4C"/>
  <w15:chartTrackingRefBased/>
  <w15:docId w15:val="{02EF2AED-DAC3-4C10-BC5B-63DC3DFD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FONTANNAZ Sébastien</dc:creator>
  <cp:keywords/>
  <dc:description/>
  <cp:lastModifiedBy>FONTANNAZ Sébastien</cp:lastModifiedBy>
  <cp:revision>4</cp:revision>
  <dcterms:created xsi:type="dcterms:W3CDTF">2022-07-26T20:58:00Z</dcterms:created>
  <dcterms:modified xsi:type="dcterms:W3CDTF">2022-07-26T21:25:00Z</dcterms:modified>
</cp:coreProperties>
</file>