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0403" w14:textId="1342CCB1" w:rsidR="00286C0B" w:rsidRDefault="001071F1" w:rsidP="00E57B68">
      <w:pPr>
        <w:pStyle w:val="Sansinterligne"/>
        <w:jc w:val="both"/>
      </w:pPr>
      <w:proofErr w:type="spellStart"/>
      <w:r>
        <w:t>Bericht</w:t>
      </w:r>
      <w:proofErr w:type="spellEnd"/>
      <w:r>
        <w:t xml:space="preserve"> 23. Juli 2022</w:t>
      </w:r>
    </w:p>
    <w:p w14:paraId="4CD7C516" w14:textId="0CB0B962" w:rsidR="001071F1" w:rsidRDefault="001071F1" w:rsidP="00E57B68">
      <w:pPr>
        <w:pStyle w:val="Sansinterligne"/>
        <w:jc w:val="both"/>
      </w:pPr>
    </w:p>
    <w:p w14:paraId="72C496A7" w14:textId="51BD0796" w:rsidR="001071F1" w:rsidRDefault="001071F1" w:rsidP="00E57B68">
      <w:pPr>
        <w:pStyle w:val="Sansinterligne"/>
        <w:jc w:val="both"/>
      </w:pPr>
      <w:r>
        <w:t>Après la facette de l’Allemagne rigoureuse durant le trajet, c’est l’Allemagne déjantée que nous avons croisé aujourd’hui dans Berlin.</w:t>
      </w:r>
    </w:p>
    <w:p w14:paraId="5BD8D451" w14:textId="28560490" w:rsidR="006F57BE" w:rsidRDefault="006F57BE" w:rsidP="00E57B68">
      <w:pPr>
        <w:pStyle w:val="Sansinterligne"/>
        <w:jc w:val="both"/>
      </w:pPr>
    </w:p>
    <w:p w14:paraId="06F9D9B0" w14:textId="64FF0256" w:rsidR="006F57BE" w:rsidRPr="006F57BE" w:rsidRDefault="006F57BE" w:rsidP="00E57B68">
      <w:pPr>
        <w:pStyle w:val="Sansinterligne"/>
        <w:jc w:val="both"/>
      </w:pPr>
      <w:r>
        <w:t xml:space="preserve">Tout d’abord, réveil aux aurores à sept heures tapantes (qui leur a dit qu’ils s’inscrivaient à des « vacances » à Berlin ??). Puis découverte du petit déjeuner allemand avec </w:t>
      </w:r>
      <w:proofErr w:type="spellStart"/>
      <w:r>
        <w:t>Brötchen</w:t>
      </w:r>
      <w:proofErr w:type="spellEnd"/>
      <w:r>
        <w:t xml:space="preserve">, fromages et charcuteries en quantité : c’est important de manger sainement le matin… Non, il y avait aussi le traditionnel concombre proposé presque à chaque repas. Mais il fallait bien ça pour attaquer la première matinée de cours, au menu les compléments de lieu notamment. On a appris les habitudes </w:t>
      </w:r>
      <w:proofErr w:type="spellStart"/>
      <w:r>
        <w:t>tarzanesques</w:t>
      </w:r>
      <w:proofErr w:type="spellEnd"/>
      <w:r>
        <w:t xml:space="preserve"> de certains : </w:t>
      </w:r>
      <w:r w:rsidR="00E57B68">
        <w:t>« Q</w:t>
      </w:r>
      <w:r>
        <w:t xml:space="preserve">ui ne s’assied pas </w:t>
      </w:r>
      <w:proofErr w:type="spellStart"/>
      <w:r>
        <w:rPr>
          <w:i/>
          <w:iCs/>
        </w:rPr>
        <w:t>auf</w:t>
      </w:r>
      <w:proofErr w:type="spellEnd"/>
      <w:r>
        <w:rPr>
          <w:i/>
          <w:iCs/>
        </w:rPr>
        <w:t xml:space="preserve"> den Baum</w:t>
      </w:r>
      <w:r>
        <w:t xml:space="preserve"> plutôt que </w:t>
      </w:r>
      <w:proofErr w:type="spellStart"/>
      <w:r>
        <w:rPr>
          <w:i/>
          <w:iCs/>
        </w:rPr>
        <w:t>unter</w:t>
      </w:r>
      <w:proofErr w:type="spellEnd"/>
      <w:r>
        <w:rPr>
          <w:i/>
          <w:iCs/>
        </w:rPr>
        <w:t xml:space="preserve"> den Baum </w:t>
      </w:r>
      <w:r>
        <w:t>?</w:t>
      </w:r>
      <w:r w:rsidR="00E57B68">
        <w:t> »</w:t>
      </w:r>
    </w:p>
    <w:p w14:paraId="0ED32547" w14:textId="5549D083" w:rsidR="001071F1" w:rsidRDefault="001071F1" w:rsidP="00E57B68">
      <w:pPr>
        <w:pStyle w:val="Sansinterligne"/>
        <w:jc w:val="both"/>
      </w:pPr>
    </w:p>
    <w:p w14:paraId="0BD10284" w14:textId="61A8A02D" w:rsidR="001071F1" w:rsidRDefault="006F57BE" w:rsidP="00E57B68">
      <w:pPr>
        <w:pStyle w:val="Sansinterligne"/>
        <w:jc w:val="both"/>
      </w:pPr>
      <w:r>
        <w:t xml:space="preserve">Visite du gigantesque </w:t>
      </w:r>
      <w:proofErr w:type="spellStart"/>
      <w:r>
        <w:t>KaDeWe</w:t>
      </w:r>
      <w:proofErr w:type="spellEnd"/>
      <w:r w:rsidR="00507C58">
        <w:t xml:space="preserve"> (abréviation de </w:t>
      </w:r>
      <w:proofErr w:type="spellStart"/>
      <w:r w:rsidR="00507C58" w:rsidRPr="00507C58">
        <w:rPr>
          <w:i/>
          <w:iCs/>
        </w:rPr>
        <w:t>Kaufhaus</w:t>
      </w:r>
      <w:proofErr w:type="spellEnd"/>
      <w:r w:rsidR="00507C58" w:rsidRPr="00507C58">
        <w:rPr>
          <w:i/>
          <w:iCs/>
        </w:rPr>
        <w:t xml:space="preserve"> des Westen</w:t>
      </w:r>
      <w:r w:rsidR="00507C58">
        <w:t xml:space="preserve"> - et non pas de </w:t>
      </w:r>
      <w:proofErr w:type="spellStart"/>
      <w:r w:rsidR="00507C58">
        <w:rPr>
          <w:i/>
          <w:iCs/>
        </w:rPr>
        <w:t>kauf</w:t>
      </w:r>
      <w:proofErr w:type="spellEnd"/>
      <w:r w:rsidR="00507C58">
        <w:rPr>
          <w:i/>
          <w:iCs/>
        </w:rPr>
        <w:t xml:space="preserve"> </w:t>
      </w:r>
      <w:proofErr w:type="spellStart"/>
      <w:r w:rsidR="00507C58">
        <w:rPr>
          <w:i/>
          <w:iCs/>
        </w:rPr>
        <w:t>dich</w:t>
      </w:r>
      <w:proofErr w:type="spellEnd"/>
      <w:r w:rsidR="00507C58">
        <w:rPr>
          <w:i/>
          <w:iCs/>
        </w:rPr>
        <w:t xml:space="preserve"> </w:t>
      </w:r>
      <w:proofErr w:type="spellStart"/>
      <w:r w:rsidR="00507C58">
        <w:rPr>
          <w:i/>
          <w:iCs/>
        </w:rPr>
        <w:t>was</w:t>
      </w:r>
      <w:proofErr w:type="spellEnd"/>
      <w:r w:rsidR="00507C58">
        <w:t xml:space="preserve">, à côté du </w:t>
      </w:r>
      <w:proofErr w:type="spellStart"/>
      <w:r w:rsidR="00507C58">
        <w:rPr>
          <w:i/>
          <w:iCs/>
        </w:rPr>
        <w:t>Pkz</w:t>
      </w:r>
      <w:proofErr w:type="spellEnd"/>
      <w:r w:rsidR="00507C58">
        <w:t xml:space="preserve"> – pour </w:t>
      </w:r>
      <w:r w:rsidR="00507C58">
        <w:rPr>
          <w:i/>
          <w:iCs/>
        </w:rPr>
        <w:t xml:space="preserve">Papa </w:t>
      </w:r>
      <w:proofErr w:type="spellStart"/>
      <w:r w:rsidR="00507C58">
        <w:rPr>
          <w:i/>
          <w:iCs/>
        </w:rPr>
        <w:t>kann</w:t>
      </w:r>
      <w:proofErr w:type="spellEnd"/>
      <w:r w:rsidR="00507C58">
        <w:rPr>
          <w:i/>
          <w:iCs/>
        </w:rPr>
        <w:t xml:space="preserve"> </w:t>
      </w:r>
      <w:proofErr w:type="spellStart"/>
      <w:r w:rsidR="00507C58">
        <w:rPr>
          <w:i/>
          <w:iCs/>
        </w:rPr>
        <w:t>zahlen</w:t>
      </w:r>
      <w:proofErr w:type="spellEnd"/>
      <w:r w:rsidR="00507C58">
        <w:t xml:space="preserve"> – attention à la limite de la Gold !) puis repas berlinois : vive la Curry Wurst… ou pizza pour les moins téméraires.</w:t>
      </w:r>
    </w:p>
    <w:p w14:paraId="1D15B98A" w14:textId="657B98C8" w:rsidR="00507C58" w:rsidRDefault="00507C58" w:rsidP="00E57B68">
      <w:pPr>
        <w:pStyle w:val="Sansinterligne"/>
        <w:jc w:val="both"/>
      </w:pPr>
    </w:p>
    <w:p w14:paraId="51A10C98" w14:textId="3CCED1CD" w:rsidR="00507C58" w:rsidRPr="00507C58" w:rsidRDefault="00507C58" w:rsidP="00E57B68">
      <w:pPr>
        <w:pStyle w:val="Sansinterligne"/>
        <w:jc w:val="both"/>
      </w:pPr>
      <w:r>
        <w:t xml:space="preserve">Quelques explications encore sur le </w:t>
      </w:r>
      <w:proofErr w:type="spellStart"/>
      <w:r>
        <w:t>Ku’damm</w:t>
      </w:r>
      <w:proofErr w:type="spellEnd"/>
      <w:r>
        <w:t xml:space="preserve"> avant la découverte de la </w:t>
      </w:r>
      <w:proofErr w:type="spellStart"/>
      <w:r>
        <w:t>Gedächtniskirche</w:t>
      </w:r>
      <w:proofErr w:type="spellEnd"/>
      <w:r>
        <w:t xml:space="preserve">. Et c’est au retour que les choses sérieuses commencent, ou plutôt le parcours du combattant ! Car dans Berlin aujourd’hui, c’est la folie autour de la CSD (gay pride) </w:t>
      </w:r>
      <w:r w:rsidR="00E57B68">
        <w:t>et ses quelques centaines de milliers de</w:t>
      </w:r>
      <w:r>
        <w:t xml:space="preserve"> </w:t>
      </w:r>
      <w:r w:rsidR="00E57B68">
        <w:t>participants. Évidemment, le cortège passe dans la rue à traverser pour accéder à l’hôtel. Une traversée épique… pour ne perdre personne !</w:t>
      </w:r>
    </w:p>
    <w:p w14:paraId="5CBD8340" w14:textId="483D4C76" w:rsidR="001071F1" w:rsidRDefault="001071F1" w:rsidP="00E57B68">
      <w:pPr>
        <w:pStyle w:val="Sansinterligne"/>
        <w:jc w:val="both"/>
      </w:pPr>
    </w:p>
    <w:p w14:paraId="72AB199E" w14:textId="40E46A91" w:rsidR="00F61368" w:rsidRDefault="00F61368" w:rsidP="00E57B68">
      <w:pPr>
        <w:pStyle w:val="Sansinterligne"/>
        <w:jc w:val="both"/>
      </w:pPr>
      <w:r>
        <w:t xml:space="preserve">Après une nouvelle phase studieuse, les petites têtes blondes et leurs GO se sont mis en quête de nourriture dans un véritable champ de bataille </w:t>
      </w:r>
      <w:r w:rsidR="00883221">
        <w:t xml:space="preserve">aux allures de dépotoir, évitant les cadavres (de bouteilles) et se tenant à distance des récifs où étaient </w:t>
      </w:r>
      <w:r w:rsidR="006C4633">
        <w:t xml:space="preserve">restées </w:t>
      </w:r>
      <w:r w:rsidR="00883221">
        <w:t>échouées quelques épaves…</w:t>
      </w:r>
    </w:p>
    <w:p w14:paraId="06ED4B1D" w14:textId="586750DB" w:rsidR="00883221" w:rsidRDefault="00883221" w:rsidP="00E57B68">
      <w:pPr>
        <w:pStyle w:val="Sansinterligne"/>
        <w:jc w:val="both"/>
      </w:pPr>
    </w:p>
    <w:p w14:paraId="0E95B9AD" w14:textId="2BE29DC3" w:rsidR="00883221" w:rsidRDefault="00883221" w:rsidP="00E57B68">
      <w:pPr>
        <w:pStyle w:val="Sansinterligne"/>
        <w:jc w:val="both"/>
      </w:pPr>
      <w:r>
        <w:t>Bref,</w:t>
      </w:r>
      <w:r w:rsidR="006C4633">
        <w:t xml:space="preserve"> c’est accompagné du doux crissement d’une armada de balayeuses</w:t>
      </w:r>
      <w:r>
        <w:t xml:space="preserve"> </w:t>
      </w:r>
      <w:r w:rsidR="006C4633">
        <w:t xml:space="preserve">que </w:t>
      </w:r>
      <w:r>
        <w:t>tout ce petit monde est bien rentré après une journée riche en émotions !</w:t>
      </w:r>
    </w:p>
    <w:sectPr w:rsidR="0088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F1"/>
    <w:rsid w:val="001071F1"/>
    <w:rsid w:val="00202A2A"/>
    <w:rsid w:val="00286C0B"/>
    <w:rsid w:val="00507C58"/>
    <w:rsid w:val="006C4633"/>
    <w:rsid w:val="006F57BE"/>
    <w:rsid w:val="00883221"/>
    <w:rsid w:val="00E57B68"/>
    <w:rsid w:val="00F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70F4"/>
  <w15:chartTrackingRefBased/>
  <w15:docId w15:val="{1281B2E0-39CA-4E33-9768-C3B8537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7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FONTANNAZ Sébastien</dc:creator>
  <cp:keywords/>
  <dc:description/>
  <cp:lastModifiedBy>FONTANNAZ Sébastien</cp:lastModifiedBy>
  <cp:revision>4</cp:revision>
  <dcterms:created xsi:type="dcterms:W3CDTF">2022-07-23T14:14:00Z</dcterms:created>
  <dcterms:modified xsi:type="dcterms:W3CDTF">2022-07-23T19:22:00Z</dcterms:modified>
</cp:coreProperties>
</file>