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5C5C" w14:textId="296CE984" w:rsidR="0032220A" w:rsidRPr="00F160A5" w:rsidRDefault="00000000">
      <w:pPr>
        <w:rPr>
          <w:sz w:val="20"/>
          <w:szCs w:val="20"/>
        </w:rPr>
      </w:pPr>
    </w:p>
    <w:p w14:paraId="52472A78" w14:textId="0F351C4E" w:rsidR="00C25C57" w:rsidRPr="00F160A5" w:rsidRDefault="00C25C57">
      <w:pPr>
        <w:rPr>
          <w:sz w:val="20"/>
          <w:szCs w:val="20"/>
        </w:rPr>
      </w:pPr>
    </w:p>
    <w:p w14:paraId="038BA698" w14:textId="3480B1F9" w:rsidR="00C25C57" w:rsidRPr="00073D76" w:rsidRDefault="00C25C57" w:rsidP="00C25C57">
      <w:pPr>
        <w:jc w:val="center"/>
        <w:rPr>
          <w:b/>
          <w:bCs/>
          <w:sz w:val="20"/>
          <w:szCs w:val="20"/>
        </w:rPr>
      </w:pPr>
      <w:r w:rsidRPr="00073D76">
        <w:rPr>
          <w:b/>
          <w:bCs/>
          <w:sz w:val="20"/>
          <w:szCs w:val="20"/>
        </w:rPr>
        <w:t>Fin de camp, informations diverses</w:t>
      </w:r>
    </w:p>
    <w:p w14:paraId="4838671D" w14:textId="36D88C37" w:rsidR="00C25C57" w:rsidRPr="00F160A5" w:rsidRDefault="00C25C57">
      <w:pPr>
        <w:rPr>
          <w:sz w:val="20"/>
          <w:szCs w:val="20"/>
        </w:rPr>
      </w:pPr>
    </w:p>
    <w:p w14:paraId="2C87FB2A" w14:textId="77BB4449" w:rsidR="00C25C57" w:rsidRPr="00F160A5" w:rsidRDefault="00C25C57">
      <w:pPr>
        <w:rPr>
          <w:sz w:val="20"/>
          <w:szCs w:val="20"/>
        </w:rPr>
      </w:pPr>
    </w:p>
    <w:p w14:paraId="6637900A" w14:textId="5848BEAF" w:rsidR="00C25C57" w:rsidRPr="00F160A5" w:rsidRDefault="00C25C57">
      <w:pPr>
        <w:rPr>
          <w:sz w:val="20"/>
          <w:szCs w:val="20"/>
        </w:rPr>
      </w:pPr>
      <w:r w:rsidRPr="00F160A5">
        <w:rPr>
          <w:sz w:val="20"/>
          <w:szCs w:val="20"/>
        </w:rPr>
        <w:t>Madame, Monsieur,</w:t>
      </w:r>
    </w:p>
    <w:p w14:paraId="79C81716" w14:textId="0C2AAD31" w:rsidR="00C25C57" w:rsidRPr="00F160A5" w:rsidRDefault="00C25C57">
      <w:pPr>
        <w:rPr>
          <w:sz w:val="20"/>
          <w:szCs w:val="20"/>
        </w:rPr>
      </w:pPr>
    </w:p>
    <w:p w14:paraId="5C42F090" w14:textId="13629424" w:rsidR="00C25C57" w:rsidRPr="00F160A5" w:rsidRDefault="00C25C57">
      <w:pPr>
        <w:rPr>
          <w:sz w:val="20"/>
          <w:szCs w:val="20"/>
        </w:rPr>
      </w:pPr>
      <w:r w:rsidRPr="00F160A5">
        <w:rPr>
          <w:sz w:val="20"/>
          <w:szCs w:val="20"/>
        </w:rPr>
        <w:t>Nous sommes au milieu de ce camp et pour l’instant tout se passe comme prévu. Nous vous envoyons maintenant certaines informations sur la deuxième partie du camp.</w:t>
      </w:r>
    </w:p>
    <w:p w14:paraId="47D9F654" w14:textId="0FCBD8C6" w:rsidR="00C25C57" w:rsidRPr="00F160A5" w:rsidRDefault="00C25C57">
      <w:pPr>
        <w:rPr>
          <w:sz w:val="20"/>
          <w:szCs w:val="20"/>
        </w:rPr>
      </w:pPr>
    </w:p>
    <w:p w14:paraId="1A47D8C2" w14:textId="35A242C6" w:rsidR="00C25C57" w:rsidRPr="00F160A5" w:rsidRDefault="00C25C57">
      <w:pPr>
        <w:rPr>
          <w:sz w:val="20"/>
          <w:szCs w:val="20"/>
        </w:rPr>
      </w:pPr>
      <w:r w:rsidRPr="00F160A5">
        <w:rPr>
          <w:sz w:val="20"/>
          <w:szCs w:val="20"/>
        </w:rPr>
        <w:t>Jeudi sera sans doute le plus haut point de ce séjour puisque nous essayerons de nous faufiler parmi les 30000 scouts pour atteindre l’</w:t>
      </w:r>
      <w:proofErr w:type="spellStart"/>
      <w:r w:rsidRPr="00F160A5">
        <w:rPr>
          <w:sz w:val="20"/>
          <w:szCs w:val="20"/>
        </w:rPr>
        <w:t>Egishorn</w:t>
      </w:r>
      <w:proofErr w:type="spellEnd"/>
      <w:r w:rsidRPr="00F160A5">
        <w:rPr>
          <w:sz w:val="20"/>
          <w:szCs w:val="20"/>
        </w:rPr>
        <w:t xml:space="preserve"> et découvrir ce qui reste du glacier d’Aletsch. Les élèves feront ensuite une petite marche jusqu’à </w:t>
      </w:r>
      <w:proofErr w:type="spellStart"/>
      <w:proofErr w:type="gramStart"/>
      <w:r w:rsidRPr="00F160A5">
        <w:rPr>
          <w:sz w:val="20"/>
          <w:szCs w:val="20"/>
        </w:rPr>
        <w:t>Bettmeralp</w:t>
      </w:r>
      <w:proofErr w:type="spellEnd"/>
      <w:r w:rsidRPr="00F160A5">
        <w:rPr>
          <w:sz w:val="20"/>
          <w:szCs w:val="20"/>
        </w:rPr>
        <w:t xml:space="preserve"> </w:t>
      </w:r>
      <w:r w:rsidR="00CB7776" w:rsidRPr="00F160A5">
        <w:rPr>
          <w:sz w:val="20"/>
          <w:szCs w:val="20"/>
        </w:rPr>
        <w:t>,</w:t>
      </w:r>
      <w:proofErr w:type="gramEnd"/>
      <w:r w:rsidR="00CB7776" w:rsidRPr="00F160A5">
        <w:rPr>
          <w:sz w:val="20"/>
          <w:szCs w:val="20"/>
        </w:rPr>
        <w:t xml:space="preserve"> nous redescendrons en téléférique </w:t>
      </w:r>
      <w:r w:rsidRPr="00F160A5">
        <w:rPr>
          <w:sz w:val="20"/>
          <w:szCs w:val="20"/>
        </w:rPr>
        <w:t xml:space="preserve">et reviendront au </w:t>
      </w:r>
      <w:proofErr w:type="spellStart"/>
      <w:r w:rsidRPr="00F160A5">
        <w:rPr>
          <w:sz w:val="20"/>
          <w:szCs w:val="20"/>
        </w:rPr>
        <w:t>Feriendorf</w:t>
      </w:r>
      <w:proofErr w:type="spellEnd"/>
      <w:r w:rsidRPr="00F160A5">
        <w:rPr>
          <w:sz w:val="20"/>
          <w:szCs w:val="20"/>
        </w:rPr>
        <w:t xml:space="preserve"> en train.</w:t>
      </w:r>
    </w:p>
    <w:p w14:paraId="2CE87BCD" w14:textId="6DE22117" w:rsidR="00CB7776" w:rsidRPr="00F160A5" w:rsidRDefault="00CB7776">
      <w:pPr>
        <w:rPr>
          <w:sz w:val="20"/>
          <w:szCs w:val="20"/>
        </w:rPr>
      </w:pPr>
    </w:p>
    <w:p w14:paraId="171C6359" w14:textId="77C27514" w:rsidR="00CB7776" w:rsidRPr="00F160A5" w:rsidRDefault="00CB7776">
      <w:pPr>
        <w:rPr>
          <w:b/>
          <w:bCs/>
          <w:sz w:val="20"/>
          <w:szCs w:val="20"/>
        </w:rPr>
      </w:pPr>
      <w:r w:rsidRPr="00F160A5">
        <w:rPr>
          <w:b/>
          <w:bCs/>
          <w:sz w:val="20"/>
          <w:szCs w:val="20"/>
        </w:rPr>
        <w:t>Concernant la journée du lundi 1</w:t>
      </w:r>
      <w:r w:rsidRPr="00F160A5">
        <w:rPr>
          <w:b/>
          <w:bCs/>
          <w:sz w:val="20"/>
          <w:szCs w:val="20"/>
          <w:vertAlign w:val="superscript"/>
        </w:rPr>
        <w:t>er</w:t>
      </w:r>
      <w:r w:rsidRPr="00F160A5">
        <w:rPr>
          <w:b/>
          <w:bCs/>
          <w:sz w:val="20"/>
          <w:szCs w:val="20"/>
        </w:rPr>
        <w:t xml:space="preserve"> août :</w:t>
      </w:r>
    </w:p>
    <w:p w14:paraId="7A1269E9" w14:textId="77777777" w:rsidR="0062094B" w:rsidRPr="00F160A5" w:rsidRDefault="0062094B">
      <w:pPr>
        <w:rPr>
          <w:sz w:val="20"/>
          <w:szCs w:val="20"/>
          <w:u w:val="single"/>
        </w:rPr>
      </w:pPr>
    </w:p>
    <w:p w14:paraId="43CB3CD5" w14:textId="2CDB651B" w:rsidR="00CB7776" w:rsidRPr="00F160A5" w:rsidRDefault="0062094B" w:rsidP="0062094B">
      <w:pPr>
        <w:pStyle w:val="Paragraphedeliste"/>
        <w:numPr>
          <w:ilvl w:val="0"/>
          <w:numId w:val="2"/>
        </w:numPr>
        <w:rPr>
          <w:sz w:val="20"/>
          <w:szCs w:val="20"/>
        </w:rPr>
      </w:pPr>
      <w:r w:rsidRPr="00F160A5">
        <w:rPr>
          <w:sz w:val="20"/>
          <w:szCs w:val="20"/>
          <w:u w:val="single"/>
        </w:rPr>
        <w:t>Si vous venez chercher votre enfant :</w:t>
      </w:r>
      <w:r w:rsidRPr="00F160A5">
        <w:rPr>
          <w:sz w:val="20"/>
          <w:szCs w:val="20"/>
        </w:rPr>
        <w:br/>
      </w:r>
    </w:p>
    <w:p w14:paraId="270DBEB1" w14:textId="7C7C218E" w:rsidR="00CB7776" w:rsidRPr="00F160A5" w:rsidRDefault="00CB7776">
      <w:pPr>
        <w:rPr>
          <w:sz w:val="20"/>
          <w:szCs w:val="20"/>
        </w:rPr>
      </w:pPr>
      <w:r w:rsidRPr="00F160A5">
        <w:rPr>
          <w:sz w:val="20"/>
          <w:szCs w:val="20"/>
        </w:rPr>
        <w:t xml:space="preserve">Les enfants seront libérés à 10 :00 à </w:t>
      </w:r>
      <w:proofErr w:type="spellStart"/>
      <w:r w:rsidRPr="00F160A5">
        <w:rPr>
          <w:sz w:val="20"/>
          <w:szCs w:val="20"/>
        </w:rPr>
        <w:t>l’arena</w:t>
      </w:r>
      <w:proofErr w:type="spellEnd"/>
      <w:r w:rsidRPr="00F160A5">
        <w:rPr>
          <w:sz w:val="20"/>
          <w:szCs w:val="20"/>
        </w:rPr>
        <w:t>. La procédure sera la suivante :</w:t>
      </w:r>
    </w:p>
    <w:p w14:paraId="41204264" w14:textId="0D9FCF45" w:rsidR="00CB7776" w:rsidRDefault="00CB7776"/>
    <w:p w14:paraId="46DF54D8" w14:textId="1309A569" w:rsidR="00CB7776" w:rsidRPr="00F160A5" w:rsidRDefault="00CB7776" w:rsidP="00CB7776">
      <w:pPr>
        <w:pStyle w:val="Paragraphedeliste"/>
        <w:numPr>
          <w:ilvl w:val="0"/>
          <w:numId w:val="1"/>
        </w:numPr>
        <w:rPr>
          <w:sz w:val="20"/>
          <w:szCs w:val="20"/>
        </w:rPr>
      </w:pPr>
      <w:r w:rsidRPr="00F160A5">
        <w:rPr>
          <w:sz w:val="20"/>
          <w:szCs w:val="20"/>
        </w:rPr>
        <w:t>Retrouver votre enfant (nous espérons qu’il parlera encore sa langue)</w:t>
      </w:r>
    </w:p>
    <w:p w14:paraId="741B5E98" w14:textId="4513AE25" w:rsidR="00CB7776" w:rsidRPr="00F160A5" w:rsidRDefault="00CB7776" w:rsidP="00CB7776">
      <w:pPr>
        <w:pStyle w:val="Paragraphedeliste"/>
        <w:numPr>
          <w:ilvl w:val="0"/>
          <w:numId w:val="1"/>
        </w:numPr>
        <w:rPr>
          <w:sz w:val="20"/>
          <w:szCs w:val="20"/>
        </w:rPr>
      </w:pPr>
      <w:r w:rsidRPr="00F160A5">
        <w:rPr>
          <w:sz w:val="20"/>
          <w:szCs w:val="20"/>
        </w:rPr>
        <w:t>Venir s’annoncer auprès du moniteur responsable, n’oublier ni ses bagages (pour beaucoup ils seront sous les paupières), ni les documents et ce qui reste de son argent.</w:t>
      </w:r>
    </w:p>
    <w:p w14:paraId="4FFED428" w14:textId="2F761458" w:rsidR="00CB7776" w:rsidRPr="00F160A5" w:rsidRDefault="0062094B" w:rsidP="00CB7776">
      <w:pPr>
        <w:pStyle w:val="Paragraphedeliste"/>
        <w:numPr>
          <w:ilvl w:val="0"/>
          <w:numId w:val="1"/>
        </w:numPr>
        <w:rPr>
          <w:sz w:val="20"/>
          <w:szCs w:val="20"/>
        </w:rPr>
      </w:pPr>
      <w:r w:rsidRPr="00F160A5">
        <w:rPr>
          <w:sz w:val="20"/>
          <w:szCs w:val="20"/>
        </w:rPr>
        <w:t xml:space="preserve">Vous pouvez récupérer votre enfant de 10 :00 à 11 :00, les moniteurs devront quitter le </w:t>
      </w:r>
      <w:proofErr w:type="spellStart"/>
      <w:r w:rsidRPr="00F160A5">
        <w:rPr>
          <w:sz w:val="20"/>
          <w:szCs w:val="20"/>
        </w:rPr>
        <w:t>Feriendorf</w:t>
      </w:r>
      <w:proofErr w:type="spellEnd"/>
      <w:r w:rsidRPr="00F160A5">
        <w:rPr>
          <w:sz w:val="20"/>
          <w:szCs w:val="20"/>
        </w:rPr>
        <w:t xml:space="preserve"> à 11 :00, soyez donc ponctuels, merci !</w:t>
      </w:r>
    </w:p>
    <w:p w14:paraId="5FF741D1" w14:textId="2BA4E491" w:rsidR="0062094B" w:rsidRPr="00F160A5" w:rsidRDefault="0062094B" w:rsidP="0062094B">
      <w:pPr>
        <w:pStyle w:val="Paragraphedeliste"/>
        <w:rPr>
          <w:sz w:val="20"/>
          <w:szCs w:val="20"/>
        </w:rPr>
      </w:pPr>
    </w:p>
    <w:p w14:paraId="6FE148E4" w14:textId="6F4A81E2" w:rsidR="0062094B" w:rsidRPr="00F160A5" w:rsidRDefault="0062094B" w:rsidP="0062094B">
      <w:pPr>
        <w:pStyle w:val="Paragraphedeliste"/>
        <w:numPr>
          <w:ilvl w:val="0"/>
          <w:numId w:val="2"/>
        </w:numPr>
        <w:rPr>
          <w:sz w:val="20"/>
          <w:szCs w:val="20"/>
          <w:u w:val="single"/>
        </w:rPr>
      </w:pPr>
      <w:r w:rsidRPr="00F160A5">
        <w:rPr>
          <w:sz w:val="20"/>
          <w:szCs w:val="20"/>
          <w:u w:val="single"/>
        </w:rPr>
        <w:t>Si vos enfants partent en train, l’horaire est le suivant :</w:t>
      </w:r>
    </w:p>
    <w:p w14:paraId="1865BB02" w14:textId="77777777" w:rsidR="00F160A5" w:rsidRPr="00F160A5" w:rsidRDefault="00F160A5" w:rsidP="00F160A5">
      <w:pPr>
        <w:pStyle w:val="Paragraphedeliste"/>
        <w:rPr>
          <w:sz w:val="20"/>
          <w:szCs w:val="20"/>
        </w:rPr>
      </w:pPr>
    </w:p>
    <w:p w14:paraId="6902F624" w14:textId="098AF528" w:rsidR="0062094B" w:rsidRDefault="0062094B" w:rsidP="00F160A5">
      <w:pPr>
        <w:ind w:firstLine="360"/>
        <w:rPr>
          <w:sz w:val="20"/>
          <w:szCs w:val="20"/>
        </w:rPr>
      </w:pPr>
      <w:r w:rsidRPr="00F160A5">
        <w:rPr>
          <w:sz w:val="20"/>
          <w:szCs w:val="20"/>
        </w:rPr>
        <w:t xml:space="preserve">09 :57 (départ </w:t>
      </w:r>
      <w:proofErr w:type="spellStart"/>
      <w:r w:rsidRPr="00F160A5">
        <w:rPr>
          <w:sz w:val="20"/>
          <w:szCs w:val="20"/>
        </w:rPr>
        <w:t>Fiesch</w:t>
      </w:r>
      <w:proofErr w:type="spellEnd"/>
      <w:r w:rsidRPr="00F160A5">
        <w:rPr>
          <w:sz w:val="20"/>
          <w:szCs w:val="20"/>
        </w:rPr>
        <w:t>) – 10 :33 (arrivée Brig) – 10 :57 (départ Brig) – 11 :33 (arrivée Sion</w:t>
      </w:r>
      <w:r w:rsidR="00F160A5" w:rsidRPr="00F160A5">
        <w:rPr>
          <w:sz w:val="20"/>
          <w:szCs w:val="20"/>
        </w:rPr>
        <w:t>)</w:t>
      </w:r>
    </w:p>
    <w:p w14:paraId="32EBA944" w14:textId="15C97637" w:rsidR="00F160A5" w:rsidRPr="00321150" w:rsidRDefault="00F160A5" w:rsidP="00F160A5">
      <w:pPr>
        <w:ind w:firstLine="360"/>
        <w:rPr>
          <w:b/>
          <w:bCs/>
          <w:sz w:val="20"/>
          <w:szCs w:val="20"/>
        </w:rPr>
      </w:pPr>
    </w:p>
    <w:p w14:paraId="6CC8CDA8" w14:textId="4EE0463D" w:rsidR="00F160A5" w:rsidRDefault="00F160A5" w:rsidP="00F160A5">
      <w:pPr>
        <w:ind w:firstLine="360"/>
        <w:rPr>
          <w:sz w:val="20"/>
          <w:szCs w:val="20"/>
        </w:rPr>
      </w:pPr>
      <w:proofErr w:type="spellStart"/>
      <w:r w:rsidRPr="00321150">
        <w:rPr>
          <w:b/>
          <w:bCs/>
          <w:sz w:val="20"/>
          <w:szCs w:val="20"/>
        </w:rPr>
        <w:t>Elèves</w:t>
      </w:r>
      <w:proofErr w:type="spellEnd"/>
      <w:r w:rsidRPr="00321150">
        <w:rPr>
          <w:b/>
          <w:bCs/>
          <w:sz w:val="20"/>
          <w:szCs w:val="20"/>
        </w:rPr>
        <w:t xml:space="preserve"> concernés :</w:t>
      </w:r>
      <w:r>
        <w:rPr>
          <w:sz w:val="20"/>
          <w:szCs w:val="20"/>
        </w:rPr>
        <w:t xml:space="preserve"> Lina al-</w:t>
      </w:r>
      <w:proofErr w:type="spellStart"/>
      <w:r>
        <w:rPr>
          <w:sz w:val="20"/>
          <w:szCs w:val="20"/>
        </w:rPr>
        <w:t>Sayegh</w:t>
      </w:r>
      <w:proofErr w:type="spellEnd"/>
      <w:r>
        <w:rPr>
          <w:sz w:val="20"/>
          <w:szCs w:val="20"/>
        </w:rPr>
        <w:t xml:space="preserve">, </w:t>
      </w:r>
      <w:proofErr w:type="spellStart"/>
      <w:r>
        <w:rPr>
          <w:sz w:val="20"/>
          <w:szCs w:val="20"/>
        </w:rPr>
        <w:t>Ludovik</w:t>
      </w:r>
      <w:proofErr w:type="spellEnd"/>
      <w:r>
        <w:rPr>
          <w:sz w:val="20"/>
          <w:szCs w:val="20"/>
        </w:rPr>
        <w:t xml:space="preserve"> Fournier, Léonard </w:t>
      </w:r>
      <w:proofErr w:type="spellStart"/>
      <w:r>
        <w:rPr>
          <w:sz w:val="20"/>
          <w:szCs w:val="20"/>
        </w:rPr>
        <w:t>Servageon</w:t>
      </w:r>
      <w:proofErr w:type="spellEnd"/>
      <w:r>
        <w:rPr>
          <w:sz w:val="20"/>
          <w:szCs w:val="20"/>
        </w:rPr>
        <w:t xml:space="preserve">, </w:t>
      </w:r>
      <w:proofErr w:type="spellStart"/>
      <w:r>
        <w:rPr>
          <w:sz w:val="20"/>
          <w:szCs w:val="20"/>
        </w:rPr>
        <w:t>Neilia</w:t>
      </w:r>
      <w:proofErr w:type="spellEnd"/>
      <w:r>
        <w:rPr>
          <w:sz w:val="20"/>
          <w:szCs w:val="20"/>
        </w:rPr>
        <w:t xml:space="preserve"> </w:t>
      </w:r>
      <w:proofErr w:type="spellStart"/>
      <w:r>
        <w:rPr>
          <w:sz w:val="20"/>
          <w:szCs w:val="20"/>
        </w:rPr>
        <w:t>Ordinara</w:t>
      </w:r>
      <w:proofErr w:type="spellEnd"/>
    </w:p>
    <w:p w14:paraId="79057643" w14:textId="77777777" w:rsidR="00321150" w:rsidRDefault="00F160A5" w:rsidP="00321150">
      <w:pPr>
        <w:ind w:left="360" w:firstLine="40"/>
        <w:rPr>
          <w:sz w:val="20"/>
          <w:szCs w:val="20"/>
        </w:rPr>
      </w:pPr>
      <w:proofErr w:type="spellStart"/>
      <w:r>
        <w:rPr>
          <w:sz w:val="20"/>
          <w:szCs w:val="20"/>
        </w:rPr>
        <w:t>Aléida</w:t>
      </w:r>
      <w:proofErr w:type="spellEnd"/>
      <w:r>
        <w:rPr>
          <w:sz w:val="20"/>
          <w:szCs w:val="20"/>
        </w:rPr>
        <w:t xml:space="preserve"> Chappaz, </w:t>
      </w:r>
      <w:r w:rsidR="00321150">
        <w:rPr>
          <w:sz w:val="20"/>
          <w:szCs w:val="20"/>
        </w:rPr>
        <w:t xml:space="preserve">Basile De Luca, Isaline Weber, Louis </w:t>
      </w:r>
      <w:proofErr w:type="spellStart"/>
      <w:r w:rsidR="00321150">
        <w:rPr>
          <w:sz w:val="20"/>
          <w:szCs w:val="20"/>
        </w:rPr>
        <w:t>Saillen</w:t>
      </w:r>
      <w:proofErr w:type="spellEnd"/>
      <w:r w:rsidR="00321150">
        <w:rPr>
          <w:sz w:val="20"/>
          <w:szCs w:val="20"/>
        </w:rPr>
        <w:t xml:space="preserve">, Jordan </w:t>
      </w:r>
      <w:proofErr w:type="spellStart"/>
      <w:r w:rsidR="00321150">
        <w:rPr>
          <w:sz w:val="20"/>
          <w:szCs w:val="20"/>
        </w:rPr>
        <w:t>Crettaz</w:t>
      </w:r>
      <w:proofErr w:type="spellEnd"/>
      <w:r w:rsidR="00321150">
        <w:rPr>
          <w:sz w:val="20"/>
          <w:szCs w:val="20"/>
        </w:rPr>
        <w:t xml:space="preserve">, Lina </w:t>
      </w:r>
      <w:proofErr w:type="spellStart"/>
      <w:r w:rsidR="00321150">
        <w:rPr>
          <w:sz w:val="20"/>
          <w:szCs w:val="20"/>
        </w:rPr>
        <w:t>Chana</w:t>
      </w:r>
      <w:proofErr w:type="spellEnd"/>
      <w:r w:rsidR="00321150">
        <w:rPr>
          <w:sz w:val="20"/>
          <w:szCs w:val="20"/>
        </w:rPr>
        <w:t xml:space="preserve">, Chloé Lavigne, </w:t>
      </w:r>
      <w:r w:rsidR="00321150">
        <w:rPr>
          <w:sz w:val="20"/>
          <w:szCs w:val="20"/>
        </w:rPr>
        <w:br/>
      </w:r>
      <w:proofErr w:type="spellStart"/>
      <w:r w:rsidR="00321150">
        <w:rPr>
          <w:sz w:val="20"/>
          <w:szCs w:val="20"/>
        </w:rPr>
        <w:t>Hanaé</w:t>
      </w:r>
      <w:proofErr w:type="spellEnd"/>
      <w:r w:rsidR="00321150">
        <w:rPr>
          <w:sz w:val="20"/>
          <w:szCs w:val="20"/>
        </w:rPr>
        <w:t xml:space="preserve"> Dang</w:t>
      </w:r>
      <w:r w:rsidR="00321150">
        <w:rPr>
          <w:sz w:val="20"/>
          <w:szCs w:val="20"/>
        </w:rPr>
        <w:tab/>
      </w:r>
      <w:r w:rsidR="00321150">
        <w:rPr>
          <w:sz w:val="20"/>
          <w:szCs w:val="20"/>
        </w:rPr>
        <w:tab/>
      </w:r>
      <w:r w:rsidR="00321150">
        <w:rPr>
          <w:sz w:val="20"/>
          <w:szCs w:val="20"/>
        </w:rPr>
        <w:tab/>
      </w:r>
    </w:p>
    <w:p w14:paraId="734A6659" w14:textId="77777777" w:rsidR="00321150" w:rsidRDefault="00321150" w:rsidP="00321150">
      <w:pPr>
        <w:ind w:left="360" w:firstLine="40"/>
        <w:rPr>
          <w:sz w:val="20"/>
          <w:szCs w:val="20"/>
        </w:rPr>
      </w:pPr>
    </w:p>
    <w:p w14:paraId="0CF3772B" w14:textId="6196DA87" w:rsidR="00F160A5" w:rsidRDefault="00321150" w:rsidP="00321150">
      <w:pPr>
        <w:ind w:left="360" w:firstLine="40"/>
        <w:rPr>
          <w:sz w:val="20"/>
          <w:szCs w:val="20"/>
        </w:rPr>
      </w:pPr>
      <w:r>
        <w:rPr>
          <w:sz w:val="20"/>
          <w:szCs w:val="20"/>
        </w:rPr>
        <w:t>Total 12 élèves, des moniteurs feront le voyage en train jusqu’à Sion.</w:t>
      </w:r>
    </w:p>
    <w:p w14:paraId="29F0A0B8" w14:textId="0F5279CE" w:rsidR="00321150" w:rsidRDefault="00321150" w:rsidP="00321150">
      <w:pPr>
        <w:ind w:left="360" w:firstLine="40"/>
        <w:rPr>
          <w:sz w:val="20"/>
          <w:szCs w:val="20"/>
        </w:rPr>
      </w:pPr>
    </w:p>
    <w:p w14:paraId="6A1787D5" w14:textId="45489490" w:rsidR="00321150" w:rsidRDefault="00321150" w:rsidP="00DE4D83">
      <w:pPr>
        <w:pBdr>
          <w:top w:val="single" w:sz="4" w:space="1" w:color="auto"/>
          <w:left w:val="single" w:sz="4" w:space="4" w:color="auto"/>
          <w:bottom w:val="single" w:sz="4" w:space="1" w:color="auto"/>
          <w:right w:val="single" w:sz="4" w:space="4" w:color="auto"/>
        </w:pBdr>
        <w:ind w:left="360" w:firstLine="40"/>
        <w:rPr>
          <w:sz w:val="20"/>
          <w:szCs w:val="20"/>
        </w:rPr>
      </w:pPr>
      <w:r>
        <w:rPr>
          <w:sz w:val="20"/>
          <w:szCs w:val="20"/>
        </w:rPr>
        <w:t xml:space="preserve">Veuillez impérativement annoncer d’éventuels changement </w:t>
      </w:r>
      <w:r w:rsidR="00DE4D83">
        <w:rPr>
          <w:sz w:val="20"/>
          <w:szCs w:val="20"/>
        </w:rPr>
        <w:t>à Monsieur Bianco (078 672 45 63)</w:t>
      </w:r>
    </w:p>
    <w:p w14:paraId="09D0BFED" w14:textId="285F9195" w:rsidR="00321150" w:rsidRDefault="00321150" w:rsidP="00321150">
      <w:pPr>
        <w:ind w:left="360" w:firstLine="40"/>
        <w:rPr>
          <w:sz w:val="20"/>
          <w:szCs w:val="20"/>
        </w:rPr>
      </w:pPr>
    </w:p>
    <w:p w14:paraId="7560DA97" w14:textId="2B24EF31" w:rsidR="00321150" w:rsidRDefault="00DE4D83" w:rsidP="00321150">
      <w:pPr>
        <w:ind w:left="360" w:firstLine="40"/>
        <w:rPr>
          <w:sz w:val="20"/>
          <w:szCs w:val="20"/>
        </w:rPr>
      </w:pPr>
      <w:r>
        <w:rPr>
          <w:sz w:val="20"/>
          <w:szCs w:val="20"/>
        </w:rPr>
        <w:t>Veuillez annoncer par SMS au même no si votre enfant ne figure pas sur la liste des élèves rentrant en train, ou si au contraire vous désirez qu’on l’enlève. Pour rappel, les frais de transport sont à votre charge.</w:t>
      </w:r>
    </w:p>
    <w:p w14:paraId="42F8EA57" w14:textId="6242E6A4" w:rsidR="00DE4D83" w:rsidRDefault="00DE4D83" w:rsidP="00321150">
      <w:pPr>
        <w:ind w:left="360" w:firstLine="40"/>
        <w:rPr>
          <w:sz w:val="20"/>
          <w:szCs w:val="20"/>
        </w:rPr>
      </w:pPr>
    </w:p>
    <w:p w14:paraId="3B971604" w14:textId="04CB717B" w:rsidR="00DE4D83" w:rsidRDefault="00DE4D83" w:rsidP="00DE4D83">
      <w:pPr>
        <w:pStyle w:val="Paragraphedeliste"/>
        <w:numPr>
          <w:ilvl w:val="0"/>
          <w:numId w:val="2"/>
        </w:numPr>
        <w:rPr>
          <w:sz w:val="20"/>
          <w:szCs w:val="20"/>
        </w:rPr>
      </w:pPr>
      <w:r>
        <w:rPr>
          <w:sz w:val="20"/>
          <w:szCs w:val="20"/>
        </w:rPr>
        <w:t>Départ</w:t>
      </w:r>
      <w:r w:rsidR="0005503D">
        <w:rPr>
          <w:sz w:val="20"/>
          <w:szCs w:val="20"/>
        </w:rPr>
        <w:t>s</w:t>
      </w:r>
      <w:r>
        <w:rPr>
          <w:sz w:val="20"/>
          <w:szCs w:val="20"/>
        </w:rPr>
        <w:t xml:space="preserve"> avancé</w:t>
      </w:r>
      <w:r w:rsidR="0005503D">
        <w:rPr>
          <w:sz w:val="20"/>
          <w:szCs w:val="20"/>
        </w:rPr>
        <w:t>s</w:t>
      </w:r>
      <w:r>
        <w:rPr>
          <w:sz w:val="20"/>
          <w:szCs w:val="20"/>
        </w:rPr>
        <w:t> : prière de contacter le 078 672 45 63</w:t>
      </w:r>
      <w:r w:rsidR="0005503D">
        <w:rPr>
          <w:sz w:val="20"/>
          <w:szCs w:val="20"/>
        </w:rPr>
        <w:t xml:space="preserve"> si votre enfant quitte le camp plus tôt.</w:t>
      </w:r>
    </w:p>
    <w:p w14:paraId="0D193E46" w14:textId="1C76C67E" w:rsidR="00DE4D83" w:rsidRDefault="00DE4D83" w:rsidP="00DE4D83">
      <w:pPr>
        <w:pStyle w:val="Paragraphedeliste"/>
        <w:rPr>
          <w:sz w:val="20"/>
          <w:szCs w:val="20"/>
        </w:rPr>
      </w:pPr>
    </w:p>
    <w:p w14:paraId="13A9990E" w14:textId="6C617A49" w:rsidR="00DE4D83" w:rsidRDefault="00DE4D83" w:rsidP="00DE4D83">
      <w:pPr>
        <w:pStyle w:val="Paragraphedeliste"/>
        <w:rPr>
          <w:sz w:val="20"/>
          <w:szCs w:val="20"/>
        </w:rPr>
      </w:pPr>
    </w:p>
    <w:p w14:paraId="729D384E" w14:textId="36456B26" w:rsidR="00DE4D83" w:rsidRDefault="00DE4D83" w:rsidP="00DE4D83">
      <w:pPr>
        <w:pStyle w:val="Paragraphedeliste"/>
        <w:rPr>
          <w:sz w:val="20"/>
          <w:szCs w:val="20"/>
        </w:rPr>
      </w:pPr>
      <w:r>
        <w:rPr>
          <w:sz w:val="20"/>
          <w:szCs w:val="20"/>
        </w:rPr>
        <w:t xml:space="preserve">Concernant 2023 : Un nouveau camp sera organisé </w:t>
      </w:r>
      <w:r w:rsidR="00073D76">
        <w:rPr>
          <w:sz w:val="20"/>
          <w:szCs w:val="20"/>
        </w:rPr>
        <w:t>du 22 juillet au 31 juillet 2023</w:t>
      </w:r>
    </w:p>
    <w:p w14:paraId="202C6267" w14:textId="61C7DBD6" w:rsidR="00073D76" w:rsidRDefault="00073D76" w:rsidP="00DE4D83">
      <w:pPr>
        <w:pStyle w:val="Paragraphedeliste"/>
        <w:rPr>
          <w:sz w:val="20"/>
          <w:szCs w:val="20"/>
        </w:rPr>
      </w:pPr>
    </w:p>
    <w:p w14:paraId="4B499974" w14:textId="61598B6F" w:rsidR="00073D76" w:rsidRDefault="00073D76" w:rsidP="00DE4D83">
      <w:pPr>
        <w:pStyle w:val="Paragraphedeliste"/>
        <w:rPr>
          <w:sz w:val="20"/>
          <w:szCs w:val="20"/>
        </w:rPr>
      </w:pPr>
      <w:r>
        <w:rPr>
          <w:sz w:val="20"/>
          <w:szCs w:val="20"/>
        </w:rPr>
        <w:t>Les dates pour Berlin (secondaire 2) seront communiquées ultérieurement.</w:t>
      </w:r>
    </w:p>
    <w:p w14:paraId="43471922" w14:textId="199C1834" w:rsidR="00073D76" w:rsidRDefault="00073D76" w:rsidP="00DE4D83">
      <w:pPr>
        <w:pStyle w:val="Paragraphedeliste"/>
        <w:rPr>
          <w:sz w:val="20"/>
          <w:szCs w:val="20"/>
        </w:rPr>
      </w:pPr>
    </w:p>
    <w:p w14:paraId="1459371E" w14:textId="2BCF51CD" w:rsidR="00073D76" w:rsidRDefault="00073D76" w:rsidP="00DE4D83">
      <w:pPr>
        <w:pStyle w:val="Paragraphedeliste"/>
        <w:rPr>
          <w:sz w:val="20"/>
          <w:szCs w:val="20"/>
        </w:rPr>
      </w:pPr>
      <w:r>
        <w:rPr>
          <w:sz w:val="20"/>
          <w:szCs w:val="20"/>
        </w:rPr>
        <w:t>En espérant que ce séjour continue à se dérouler comme nous l’espérons et en vous remerciant pour votre collaboration, nous vous présentons nos meilleures salutations.</w:t>
      </w:r>
    </w:p>
    <w:p w14:paraId="4B81EEC1" w14:textId="52B12E51" w:rsidR="00073D76" w:rsidRDefault="00073D76" w:rsidP="00DE4D83">
      <w:pPr>
        <w:pStyle w:val="Paragraphedeliste"/>
        <w:rPr>
          <w:sz w:val="20"/>
          <w:szCs w:val="20"/>
        </w:rPr>
      </w:pPr>
    </w:p>
    <w:p w14:paraId="724AA8D9" w14:textId="5F740CEA" w:rsidR="00073D76" w:rsidRDefault="00073D76" w:rsidP="00DE4D83">
      <w:pPr>
        <w:pStyle w:val="Paragraphedeliste"/>
        <w:rPr>
          <w:sz w:val="20"/>
          <w:szCs w:val="20"/>
        </w:rPr>
      </w:pPr>
      <w:r>
        <w:rPr>
          <w:sz w:val="20"/>
          <w:szCs w:val="20"/>
        </w:rPr>
        <w:t xml:space="preserve">Nicolas Fournier </w:t>
      </w:r>
    </w:p>
    <w:p w14:paraId="004F52E2" w14:textId="7E2B5A4D" w:rsidR="00073D76" w:rsidRDefault="00073D76" w:rsidP="00DE4D83">
      <w:pPr>
        <w:pStyle w:val="Paragraphedeliste"/>
        <w:rPr>
          <w:sz w:val="20"/>
          <w:szCs w:val="20"/>
        </w:rPr>
      </w:pPr>
    </w:p>
    <w:p w14:paraId="5643010F" w14:textId="638C8E0A" w:rsidR="00321150" w:rsidRDefault="00321150" w:rsidP="00072185">
      <w:pPr>
        <w:rPr>
          <w:sz w:val="20"/>
          <w:szCs w:val="20"/>
        </w:rPr>
      </w:pPr>
    </w:p>
    <w:p w14:paraId="2231FD8F" w14:textId="72D92E50" w:rsidR="00321150" w:rsidRDefault="00321150" w:rsidP="00321150">
      <w:pPr>
        <w:ind w:left="360" w:firstLine="40"/>
        <w:rPr>
          <w:sz w:val="20"/>
          <w:szCs w:val="20"/>
        </w:rPr>
      </w:pPr>
    </w:p>
    <w:p w14:paraId="10D2AB53" w14:textId="7D035728" w:rsidR="00321150" w:rsidRDefault="00321150" w:rsidP="00321150">
      <w:pPr>
        <w:ind w:left="360" w:firstLine="40"/>
        <w:rPr>
          <w:sz w:val="20"/>
          <w:szCs w:val="20"/>
        </w:rPr>
      </w:pPr>
    </w:p>
    <w:p w14:paraId="043388BB" w14:textId="48111053" w:rsidR="00321150" w:rsidRDefault="00321150" w:rsidP="00321150">
      <w:pPr>
        <w:ind w:left="360" w:firstLine="40"/>
        <w:rPr>
          <w:sz w:val="20"/>
          <w:szCs w:val="20"/>
        </w:rPr>
      </w:pPr>
    </w:p>
    <w:p w14:paraId="51AC284D" w14:textId="5492FE3E" w:rsidR="00321150" w:rsidRDefault="00321150" w:rsidP="00321150">
      <w:pPr>
        <w:ind w:left="360" w:firstLine="40"/>
        <w:rPr>
          <w:sz w:val="20"/>
          <w:szCs w:val="20"/>
        </w:rPr>
      </w:pPr>
    </w:p>
    <w:p w14:paraId="26307C6C" w14:textId="2D22044A" w:rsidR="00321150" w:rsidRDefault="00321150" w:rsidP="00321150">
      <w:pPr>
        <w:ind w:left="360" w:firstLine="40"/>
        <w:rPr>
          <w:sz w:val="20"/>
          <w:szCs w:val="20"/>
        </w:rPr>
      </w:pPr>
    </w:p>
    <w:p w14:paraId="0D0B688C" w14:textId="09B67849" w:rsidR="00321150" w:rsidRDefault="00321150" w:rsidP="00321150">
      <w:pPr>
        <w:ind w:left="360" w:firstLine="40"/>
        <w:rPr>
          <w:sz w:val="20"/>
          <w:szCs w:val="20"/>
        </w:rPr>
      </w:pPr>
    </w:p>
    <w:p w14:paraId="38314F8D" w14:textId="56C5B58E" w:rsidR="00321150" w:rsidRDefault="00321150" w:rsidP="00321150">
      <w:pPr>
        <w:ind w:left="360" w:firstLine="40"/>
        <w:rPr>
          <w:sz w:val="20"/>
          <w:szCs w:val="20"/>
        </w:rPr>
      </w:pPr>
    </w:p>
    <w:p w14:paraId="79D2E08C" w14:textId="77777777" w:rsidR="00321150" w:rsidRPr="00F160A5" w:rsidRDefault="00321150" w:rsidP="00321150">
      <w:pPr>
        <w:ind w:left="360" w:firstLine="40"/>
        <w:rPr>
          <w:sz w:val="20"/>
          <w:szCs w:val="20"/>
        </w:rPr>
      </w:pPr>
    </w:p>
    <w:p w14:paraId="6C2C44F9" w14:textId="795EF7C5" w:rsidR="0062094B" w:rsidRPr="00F160A5" w:rsidRDefault="0062094B" w:rsidP="0062094B">
      <w:pPr>
        <w:pStyle w:val="Paragraphedeliste"/>
        <w:rPr>
          <w:sz w:val="20"/>
          <w:szCs w:val="20"/>
        </w:rPr>
      </w:pPr>
    </w:p>
    <w:p w14:paraId="4B542F63" w14:textId="77777777" w:rsidR="0062094B" w:rsidRDefault="0062094B" w:rsidP="0062094B">
      <w:pPr>
        <w:pStyle w:val="Paragraphedeliste"/>
      </w:pPr>
    </w:p>
    <w:sectPr w:rsidR="0062094B" w:rsidSect="00D22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22"/>
    <w:multiLevelType w:val="hybridMultilevel"/>
    <w:tmpl w:val="14F68080"/>
    <w:lvl w:ilvl="0" w:tplc="4E184D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C96F03"/>
    <w:multiLevelType w:val="hybridMultilevel"/>
    <w:tmpl w:val="94E0F20A"/>
    <w:lvl w:ilvl="0" w:tplc="D06C7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4394024">
    <w:abstractNumId w:val="0"/>
  </w:num>
  <w:num w:numId="2" w16cid:durableId="1604996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57"/>
    <w:rsid w:val="0005503D"/>
    <w:rsid w:val="00072185"/>
    <w:rsid w:val="00073D76"/>
    <w:rsid w:val="00140EEC"/>
    <w:rsid w:val="001E709B"/>
    <w:rsid w:val="00321150"/>
    <w:rsid w:val="0049730A"/>
    <w:rsid w:val="0062094B"/>
    <w:rsid w:val="006D6861"/>
    <w:rsid w:val="00A6699F"/>
    <w:rsid w:val="00AC7F94"/>
    <w:rsid w:val="00C25C57"/>
    <w:rsid w:val="00CB7776"/>
    <w:rsid w:val="00D22B5D"/>
    <w:rsid w:val="00DE4D83"/>
    <w:rsid w:val="00F160A5"/>
    <w:rsid w:val="00F33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D3045A"/>
  <w14:defaultImageDpi w14:val="32767"/>
  <w15:chartTrackingRefBased/>
  <w15:docId w15:val="{C88377D4-E914-4240-9471-1C7E1B07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2022-07-27T13:46:00Z</dcterms:created>
  <dcterms:modified xsi:type="dcterms:W3CDTF">2022-07-27T14:35:00Z</dcterms:modified>
</cp:coreProperties>
</file>