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CC" w:rsidRPr="00AD599D" w:rsidRDefault="00DE70CC" w:rsidP="00DE70CC">
      <w:pPr>
        <w:outlineLvl w:val="0"/>
        <w:rPr>
          <w:rFonts w:ascii="Calibri" w:hAnsi="Calibri" w:cs="Arial"/>
          <w:b/>
          <w:sz w:val="22"/>
          <w:szCs w:val="22"/>
          <w:u w:val="single"/>
          <w:lang w:val="de-CH"/>
        </w:rPr>
      </w:pPr>
      <w:proofErr w:type="spellStart"/>
      <w:r>
        <w:rPr>
          <w:rFonts w:ascii="Calibri" w:hAnsi="Calibri" w:cs="Arial"/>
          <w:b/>
          <w:sz w:val="22"/>
          <w:szCs w:val="22"/>
          <w:u w:val="single"/>
          <w:lang w:val="de-CH"/>
        </w:rPr>
        <w:t>Particularité</w:t>
      </w:r>
      <w:r w:rsidR="005C1BAF">
        <w:rPr>
          <w:rFonts w:ascii="Calibri" w:hAnsi="Calibri" w:cs="Arial"/>
          <w:b/>
          <w:sz w:val="22"/>
          <w:szCs w:val="22"/>
          <w:u w:val="single"/>
          <w:lang w:val="de-CH"/>
        </w:rPr>
        <w:t>s</w:t>
      </w:r>
      <w:bookmarkStart w:id="0" w:name="_GoBack"/>
      <w:bookmarkEnd w:id="0"/>
      <w:proofErr w:type="spellEnd"/>
      <w:r>
        <w:rPr>
          <w:rFonts w:ascii="Calibri" w:hAnsi="Calibri" w:cs="Arial"/>
          <w:b/>
          <w:sz w:val="22"/>
          <w:szCs w:val="22"/>
          <w:u w:val="single"/>
          <w:lang w:val="de-CH"/>
        </w:rPr>
        <w:t xml:space="preserve"> :</w:t>
      </w:r>
    </w:p>
    <w:p w:rsidR="00DE70CC" w:rsidRPr="00AD599D" w:rsidRDefault="00DE70CC" w:rsidP="00DE70CC">
      <w:pPr>
        <w:numPr>
          <w:ilvl w:val="0"/>
          <w:numId w:val="1"/>
        </w:numPr>
        <w:spacing w:before="240" w:after="120"/>
        <w:rPr>
          <w:rFonts w:ascii="Calibri" w:hAnsi="Calibri" w:cs="Arial"/>
          <w:sz w:val="22"/>
          <w:szCs w:val="22"/>
        </w:rPr>
      </w:pPr>
      <w:r w:rsidRPr="00AD599D">
        <w:rPr>
          <w:rFonts w:ascii="Calibri" w:hAnsi="Calibri" w:cs="Arial"/>
          <w:b/>
          <w:sz w:val="22"/>
          <w:szCs w:val="22"/>
          <w:u w:val="single"/>
          <w:lang w:val="de-CH"/>
        </w:rPr>
        <w:t xml:space="preserve">starke Verben – les </w:t>
      </w:r>
      <w:proofErr w:type="spellStart"/>
      <w:r w:rsidRPr="00AD599D">
        <w:rPr>
          <w:rFonts w:ascii="Calibri" w:hAnsi="Calibri" w:cs="Arial"/>
          <w:b/>
          <w:sz w:val="22"/>
          <w:szCs w:val="22"/>
          <w:u w:val="single"/>
          <w:lang w:val="de-CH"/>
        </w:rPr>
        <w:t>verbes</w:t>
      </w:r>
      <w:proofErr w:type="spellEnd"/>
      <w:r w:rsidRPr="00AD599D">
        <w:rPr>
          <w:rFonts w:ascii="Calibri" w:hAnsi="Calibri" w:cs="Arial"/>
          <w:b/>
          <w:sz w:val="22"/>
          <w:szCs w:val="22"/>
          <w:u w:val="single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sz w:val="22"/>
          <w:szCs w:val="22"/>
          <w:u w:val="single"/>
          <w:lang w:val="de-CH"/>
        </w:rPr>
        <w:t>forts</w:t>
      </w:r>
      <w:proofErr w:type="spellEnd"/>
      <w:r w:rsidRPr="00AD599D">
        <w:rPr>
          <w:rFonts w:ascii="Calibri" w:hAnsi="Calibri" w:cs="Arial"/>
          <w:sz w:val="22"/>
          <w:szCs w:val="22"/>
        </w:rPr>
        <w:t xml:space="preserve"> </w:t>
      </w:r>
      <w:r w:rsidRPr="00AD599D">
        <w:rPr>
          <w:rFonts w:ascii="Calibri" w:hAnsi="Calibri" w:cs="Arial"/>
          <w:sz w:val="22"/>
          <w:szCs w:val="22"/>
        </w:rPr>
        <w:t>Ces verbes subissent un changement de leur radical au cours de la conjugaison, soit</w:t>
      </w:r>
    </w:p>
    <w:p w:rsidR="00DE70CC" w:rsidRPr="00AD599D" w:rsidRDefault="00DE70CC" w:rsidP="00DE70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120"/>
        <w:rPr>
          <w:rFonts w:ascii="Calibri" w:hAnsi="Calibri" w:cs="Arial"/>
          <w:sz w:val="22"/>
          <w:szCs w:val="22"/>
        </w:rPr>
      </w:pPr>
      <w:r w:rsidRPr="00AD599D">
        <w:rPr>
          <w:rFonts w:ascii="Calibri" w:hAnsi="Calibri" w:cs="Arial"/>
          <w:sz w:val="22"/>
          <w:szCs w:val="22"/>
        </w:rPr>
        <w:t>au présent (</w:t>
      </w:r>
      <w:r>
        <w:rPr>
          <w:rFonts w:ascii="Calibri" w:hAnsi="Calibri" w:cs="Arial"/>
          <w:sz w:val="22"/>
          <w:szCs w:val="22"/>
        </w:rPr>
        <w:t xml:space="preserve">seulement à la </w:t>
      </w:r>
      <w:r w:rsidRPr="00AD599D">
        <w:rPr>
          <w:rFonts w:ascii="Calibri" w:hAnsi="Calibri" w:cs="Arial"/>
          <w:sz w:val="22"/>
          <w:szCs w:val="22"/>
        </w:rPr>
        <w:t>2</w:t>
      </w:r>
      <w:r w:rsidRPr="00AD599D">
        <w:rPr>
          <w:rFonts w:ascii="Calibri" w:hAnsi="Calibri" w:cs="Arial"/>
          <w:sz w:val="22"/>
          <w:szCs w:val="22"/>
          <w:vertAlign w:val="superscript"/>
        </w:rPr>
        <w:t>ème</w:t>
      </w:r>
      <w:r w:rsidRPr="00AD599D">
        <w:rPr>
          <w:rFonts w:ascii="Calibri" w:hAnsi="Calibri" w:cs="Arial"/>
          <w:sz w:val="22"/>
          <w:szCs w:val="22"/>
        </w:rPr>
        <w:t xml:space="preserve"> et 3</w:t>
      </w:r>
      <w:r w:rsidRPr="00AD599D">
        <w:rPr>
          <w:rFonts w:ascii="Calibri" w:hAnsi="Calibri" w:cs="Arial"/>
          <w:sz w:val="22"/>
          <w:szCs w:val="22"/>
          <w:vertAlign w:val="superscript"/>
        </w:rPr>
        <w:t>ème</w:t>
      </w:r>
      <w:r w:rsidRPr="00AD599D">
        <w:rPr>
          <w:rFonts w:ascii="Calibri" w:hAnsi="Calibri" w:cs="Arial"/>
          <w:sz w:val="22"/>
          <w:szCs w:val="22"/>
        </w:rPr>
        <w:t xml:space="preserve"> du singulier)</w:t>
      </w:r>
      <w:r>
        <w:rPr>
          <w:rFonts w:ascii="Calibri" w:hAnsi="Calibri" w:cs="Arial"/>
          <w:sz w:val="22"/>
          <w:szCs w:val="22"/>
        </w:rPr>
        <w:t>, s’ils changent !</w:t>
      </w:r>
      <w:r w:rsidRPr="00AD599D">
        <w:rPr>
          <w:rFonts w:ascii="Calibri" w:hAnsi="Calibri" w:cs="Arial"/>
          <w:sz w:val="22"/>
          <w:szCs w:val="22"/>
        </w:rPr>
        <w:t xml:space="preserve"> </w:t>
      </w:r>
    </w:p>
    <w:p w:rsidR="00DE70CC" w:rsidRPr="00AD599D" w:rsidRDefault="00DE70CC" w:rsidP="00DE70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120"/>
        <w:rPr>
          <w:rFonts w:ascii="Calibri" w:hAnsi="Calibri" w:cs="Arial"/>
          <w:sz w:val="22"/>
          <w:szCs w:val="22"/>
        </w:rPr>
      </w:pPr>
      <w:r w:rsidRPr="00AD599D">
        <w:rPr>
          <w:rFonts w:ascii="Calibri" w:hAnsi="Calibri" w:cs="Arial"/>
          <w:sz w:val="22"/>
          <w:szCs w:val="22"/>
        </w:rPr>
        <w:t>à l’imparfait</w:t>
      </w:r>
    </w:p>
    <w:p w:rsidR="00DE70CC" w:rsidRPr="00AD599D" w:rsidRDefault="00DE70CC" w:rsidP="00DE70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120"/>
        <w:rPr>
          <w:rFonts w:ascii="Calibri" w:hAnsi="Calibri" w:cs="Arial"/>
          <w:sz w:val="22"/>
          <w:szCs w:val="22"/>
        </w:rPr>
      </w:pPr>
      <w:r w:rsidRPr="00AD599D">
        <w:rPr>
          <w:rFonts w:ascii="Calibri" w:hAnsi="Calibri" w:cs="Arial"/>
          <w:sz w:val="22"/>
          <w:szCs w:val="22"/>
        </w:rPr>
        <w:t>au passé composé</w:t>
      </w:r>
    </w:p>
    <w:p w:rsidR="00DE70CC" w:rsidRDefault="00DE70CC" w:rsidP="00DE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AD599D">
        <w:rPr>
          <w:rFonts w:ascii="Calibri" w:hAnsi="Calibri" w:cs="Arial"/>
          <w:sz w:val="22"/>
          <w:szCs w:val="22"/>
        </w:rPr>
        <w:t>n peut même avo</w:t>
      </w:r>
      <w:r>
        <w:rPr>
          <w:rFonts w:ascii="Calibri" w:hAnsi="Calibri" w:cs="Arial"/>
          <w:sz w:val="22"/>
          <w:szCs w:val="22"/>
        </w:rPr>
        <w:t>ir toutes les « variantes » ,</w:t>
      </w:r>
      <w:r w:rsidRPr="00AD599D">
        <w:rPr>
          <w:rFonts w:ascii="Calibri" w:hAnsi="Calibri" w:cs="Arial"/>
          <w:sz w:val="22"/>
          <w:szCs w:val="22"/>
        </w:rPr>
        <w:t>il faut donc les étudier et si possible à haute voix !</w:t>
      </w:r>
    </w:p>
    <w:p w:rsidR="00DE70CC" w:rsidRPr="00AD599D" w:rsidRDefault="00DE70CC" w:rsidP="00DE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Calibri" w:hAnsi="Calibri" w:cs="Arial"/>
          <w:sz w:val="22"/>
          <w:szCs w:val="22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DE70CC" w:rsidRPr="00D35657" w:rsidRDefault="00DE70CC" w:rsidP="00DE70CC">
      <w:pPr>
        <w:ind w:left="360"/>
        <w:rPr>
          <w:rFonts w:ascii="Calibri" w:hAnsi="Calibri" w:cs="Arial"/>
          <w:b/>
          <w:sz w:val="22"/>
          <w:szCs w:val="22"/>
          <w:lang w:val="de-CH"/>
        </w:rPr>
      </w:pPr>
      <w:proofErr w:type="spellStart"/>
      <w:r w:rsidRPr="00D35657">
        <w:rPr>
          <w:rFonts w:ascii="Calibri" w:hAnsi="Calibri" w:cs="Arial"/>
          <w:b/>
          <w:sz w:val="22"/>
          <w:szCs w:val="22"/>
          <w:lang w:val="de-CH"/>
        </w:rPr>
        <w:t>Exemples</w:t>
      </w:r>
      <w:proofErr w:type="spellEnd"/>
      <w:r w:rsidRPr="00D35657">
        <w:rPr>
          <w:rFonts w:ascii="Calibri" w:hAnsi="Calibri" w:cs="Arial"/>
          <w:b/>
          <w:sz w:val="22"/>
          <w:szCs w:val="22"/>
          <w:lang w:val="de-CH"/>
        </w:rPr>
        <w:t xml:space="preserve"> : </w:t>
      </w:r>
    </w:p>
    <w:p w:rsidR="00DE70CC" w:rsidRPr="00AD599D" w:rsidRDefault="00DE70CC" w:rsidP="00DE70CC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 xml:space="preserve">sprechen : er spricht – er sprach – er hat gesprochen   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parler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 xml:space="preserve">                  la totale !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br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trois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changements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br/>
        <w:t>Präsens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  <w:t>Präteritum</w:t>
      </w:r>
    </w:p>
    <w:p w:rsidR="00DE70CC" w:rsidRPr="00AD599D" w:rsidRDefault="00DE70CC" w:rsidP="00DE70CC">
      <w:pPr>
        <w:tabs>
          <w:tab w:val="left" w:pos="1130"/>
          <w:tab w:val="left" w:pos="2850"/>
        </w:tabs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  <w:r w:rsidRPr="00AD599D">
        <w:rPr>
          <w:rFonts w:ascii="Calibri" w:hAnsi="Calibri" w:cs="Arial"/>
          <w:i/>
          <w:sz w:val="22"/>
          <w:szCs w:val="22"/>
          <w:lang w:val="de-CH"/>
        </w:rPr>
        <w:t>ich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sprech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ich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sprach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du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sprich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du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sprach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 xml:space="preserve">er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sprich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er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sprach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wir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sprech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wir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sprach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ihr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sprech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ihr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sprach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sie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sprech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sie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sprach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</w:p>
    <w:p w:rsidR="00DE70CC" w:rsidRPr="00AD599D" w:rsidRDefault="00DE70CC" w:rsidP="00DE70CC">
      <w:pPr>
        <w:tabs>
          <w:tab w:val="left" w:pos="1130"/>
          <w:tab w:val="left" w:pos="2850"/>
        </w:tabs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schlagen : er schlägt – er schlug – er hat geschlagen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battre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deux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changements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br/>
      </w:r>
    </w:p>
    <w:p w:rsidR="00DE70CC" w:rsidRPr="00AD599D" w:rsidRDefault="00DE70CC" w:rsidP="00DE70CC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AD599D">
        <w:rPr>
          <w:rFonts w:ascii="Calibri" w:hAnsi="Calibri" w:cs="Arial"/>
          <w:i/>
          <w:sz w:val="22"/>
          <w:szCs w:val="22"/>
          <w:lang w:val="de-CH"/>
        </w:rPr>
        <w:t>ich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 schlag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ich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schlug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du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 schläg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du 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schlug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er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schläg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er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schlug</w:t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wir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schlag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wir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schlug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ihr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schlag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ihr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schlug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sie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schlag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sie 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schlug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 xml:space="preserve">  </w:t>
      </w:r>
    </w:p>
    <w:p w:rsidR="00DE70CC" w:rsidRPr="00AD599D" w:rsidRDefault="00DE70CC" w:rsidP="00DE70CC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 xml:space="preserve">  </w:t>
      </w: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</w:p>
    <w:p w:rsidR="00DE70CC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</w:p>
    <w:p w:rsidR="00DE70CC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kommen – er kommt – er kam – er ist gekommen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venir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un</w:t>
      </w:r>
      <w:proofErr w:type="spellEnd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changement</w:t>
      </w:r>
      <w:proofErr w:type="spellEnd"/>
    </w:p>
    <w:p w:rsidR="00DE70CC" w:rsidRPr="00AD599D" w:rsidRDefault="00DE70CC" w:rsidP="00DE70CC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  <w:r w:rsidRPr="00AD599D">
        <w:rPr>
          <w:rFonts w:ascii="Calibri" w:hAnsi="Calibri" w:cs="Arial"/>
          <w:i/>
          <w:sz w:val="22"/>
          <w:szCs w:val="22"/>
          <w:lang w:val="de-CH"/>
        </w:rPr>
        <w:t>ich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komm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ich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kam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du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komm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st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du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kam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st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er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komm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er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kam</w:t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wir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komm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wir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kam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ihr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komm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ihr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kam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t</w:t>
      </w:r>
      <w:r w:rsidRPr="00AD599D">
        <w:rPr>
          <w:rFonts w:ascii="Calibri" w:hAnsi="Calibri" w:cs="Arial"/>
          <w:i/>
          <w:sz w:val="22"/>
          <w:szCs w:val="22"/>
          <w:lang w:val="de-CH"/>
        </w:rPr>
        <w:br/>
        <w:t>sie komm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ab/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sie</w:t>
      </w:r>
      <w:r w:rsidRPr="00AD599D">
        <w:rPr>
          <w:rFonts w:ascii="Calibri" w:hAnsi="Calibri" w:cs="Arial"/>
          <w:i/>
          <w:sz w:val="22"/>
          <w:szCs w:val="22"/>
          <w:lang w:val="de-CH"/>
        </w:rPr>
        <w:tab/>
        <w:t>kam</w:t>
      </w:r>
      <w:r w:rsidRPr="00AD599D">
        <w:rPr>
          <w:rFonts w:ascii="Calibri" w:hAnsi="Calibri" w:cs="Arial"/>
          <w:b/>
          <w:bCs/>
          <w:i/>
          <w:sz w:val="22"/>
          <w:szCs w:val="22"/>
          <w:lang w:val="de-CH"/>
        </w:rPr>
        <w:t>en</w:t>
      </w:r>
    </w:p>
    <w:p w:rsidR="00DE70CC" w:rsidRPr="00AD599D" w:rsidRDefault="00DE70CC" w:rsidP="00DE70CC">
      <w:pPr>
        <w:ind w:left="360"/>
        <w:rPr>
          <w:rFonts w:ascii="Calibri" w:hAnsi="Calibri" w:cs="Arial"/>
          <w:b/>
          <w:bCs/>
          <w:i/>
          <w:sz w:val="22"/>
          <w:szCs w:val="22"/>
          <w:lang w:val="de-CH"/>
        </w:rPr>
      </w:pPr>
    </w:p>
    <w:p w:rsidR="00DE70CC" w:rsidRPr="00CE009D" w:rsidRDefault="00DE70CC" w:rsidP="00DE70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ind w:left="360"/>
        <w:rPr>
          <w:rFonts w:ascii="Calibri" w:hAnsi="Calibri" w:cs="Arial"/>
          <w:i/>
          <w:sz w:val="22"/>
          <w:szCs w:val="22"/>
          <w:lang w:val="fr-CH"/>
        </w:rPr>
      </w:pPr>
      <w:r w:rsidRPr="00CE009D">
        <w:rPr>
          <w:rFonts w:ascii="Calibri" w:hAnsi="Calibri" w:cs="Arial"/>
          <w:b/>
          <w:bCs/>
          <w:i/>
          <w:sz w:val="22"/>
          <w:szCs w:val="22"/>
          <w:lang w:val="fr-CH"/>
        </w:rPr>
        <w:lastRenderedPageBreak/>
        <w:t xml:space="preserve">Au présent, à part un changement possible au 2ème et 3ème personne du présents, mêmes terminaisons que pour les verbes faibles, à l’imparfait  les terminaisons sont   – /st / – /  en  / t  / en </w:t>
      </w:r>
    </w:p>
    <w:p w:rsidR="00DE70CC" w:rsidRPr="00E6476E" w:rsidRDefault="00DE70CC" w:rsidP="00DE70CC">
      <w:pPr>
        <w:numPr>
          <w:ilvl w:val="0"/>
          <w:numId w:val="1"/>
        </w:numPr>
        <w:spacing w:before="240" w:after="120"/>
        <w:rPr>
          <w:rFonts w:ascii="Calibri" w:hAnsi="Calibri" w:cs="Arial"/>
          <w:b/>
          <w:sz w:val="22"/>
          <w:szCs w:val="22"/>
          <w:lang w:val="de-CH"/>
        </w:rPr>
      </w:pPr>
      <w:proofErr w:type="spellStart"/>
      <w:r w:rsidRPr="00E6476E">
        <w:rPr>
          <w:rFonts w:ascii="Calibri" w:hAnsi="Calibri" w:cs="Arial"/>
          <w:b/>
          <w:sz w:val="22"/>
          <w:szCs w:val="22"/>
          <w:lang w:val="de-CH"/>
        </w:rPr>
        <w:t>Participe</w:t>
      </w:r>
      <w:proofErr w:type="spellEnd"/>
      <w:r w:rsidRPr="00E6476E">
        <w:rPr>
          <w:rFonts w:ascii="Calibri" w:hAnsi="Calibri" w:cs="Arial"/>
          <w:b/>
          <w:sz w:val="22"/>
          <w:szCs w:val="22"/>
          <w:lang w:val="de-CH"/>
        </w:rPr>
        <w:t xml:space="preserve"> passé</w:t>
      </w:r>
    </w:p>
    <w:p w:rsidR="00DE70CC" w:rsidRPr="00CE009D" w:rsidRDefault="00DE70CC" w:rsidP="00DE70CC">
      <w:pPr>
        <w:ind w:left="360"/>
        <w:rPr>
          <w:rFonts w:ascii="Calibri" w:hAnsi="Calibri" w:cs="Arial"/>
          <w:b/>
          <w:sz w:val="22"/>
          <w:szCs w:val="22"/>
        </w:rPr>
      </w:pPr>
      <w:r w:rsidRPr="00CE009D">
        <w:rPr>
          <w:rFonts w:ascii="Calibri" w:hAnsi="Calibri" w:cs="Arial"/>
          <w:sz w:val="22"/>
          <w:szCs w:val="22"/>
        </w:rPr>
        <w:t xml:space="preserve">Le participe passé se forme avec le préfixe </w:t>
      </w:r>
      <w:proofErr w:type="spellStart"/>
      <w:r w:rsidRPr="00CE009D">
        <w:rPr>
          <w:rFonts w:ascii="Calibri" w:hAnsi="Calibri" w:cs="Arial"/>
          <w:b/>
          <w:sz w:val="22"/>
          <w:szCs w:val="22"/>
        </w:rPr>
        <w:t>ge</w:t>
      </w:r>
      <w:proofErr w:type="spellEnd"/>
      <w:r w:rsidRPr="00CE009D">
        <w:rPr>
          <w:rFonts w:ascii="Calibri" w:hAnsi="Calibri" w:cs="Arial"/>
          <w:sz w:val="22"/>
          <w:szCs w:val="22"/>
        </w:rPr>
        <w:t xml:space="preserve"> et la terminaison </w:t>
      </w:r>
      <w:r w:rsidRPr="00CE009D">
        <w:rPr>
          <w:rFonts w:ascii="Calibri" w:hAnsi="Calibri" w:cs="Arial"/>
          <w:b/>
          <w:sz w:val="22"/>
          <w:szCs w:val="22"/>
        </w:rPr>
        <w:t xml:space="preserve">en </w:t>
      </w:r>
      <w:r w:rsidRPr="00CE009D">
        <w:rPr>
          <w:rFonts w:ascii="Calibri" w:hAnsi="Calibri" w:cs="Arial"/>
          <w:b/>
          <w:sz w:val="22"/>
          <w:szCs w:val="22"/>
        </w:rPr>
        <w:br/>
      </w:r>
      <w:r w:rsidRPr="00CE009D">
        <w:rPr>
          <w:rFonts w:ascii="Calibri" w:hAnsi="Calibri" w:cs="Arial"/>
          <w:sz w:val="22"/>
          <w:szCs w:val="22"/>
        </w:rPr>
        <w:t>Si les verbes ne sont pas accentués sur la première syllabe, ils forment leur participe sans</w:t>
      </w:r>
      <w:r w:rsidRPr="00CE009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009D">
        <w:rPr>
          <w:rFonts w:ascii="Calibri" w:hAnsi="Calibri" w:cs="Arial"/>
          <w:b/>
          <w:sz w:val="22"/>
          <w:szCs w:val="22"/>
        </w:rPr>
        <w:t>ge</w:t>
      </w:r>
      <w:proofErr w:type="spellEnd"/>
      <w:r w:rsidRPr="00CE009D">
        <w:rPr>
          <w:rFonts w:ascii="Calibri" w:hAnsi="Calibri" w:cs="Arial"/>
          <w:b/>
          <w:sz w:val="22"/>
          <w:szCs w:val="22"/>
        </w:rPr>
        <w:br/>
      </w:r>
    </w:p>
    <w:p w:rsidR="00DE70CC" w:rsidRPr="00CE009D" w:rsidRDefault="00DE70CC" w:rsidP="00DE70CC">
      <w:pPr>
        <w:ind w:left="360"/>
        <w:rPr>
          <w:rFonts w:ascii="Calibri" w:hAnsi="Calibri" w:cs="Arial"/>
          <w:i/>
          <w:sz w:val="22"/>
          <w:szCs w:val="22"/>
          <w:lang w:val="de-CH"/>
        </w:rPr>
      </w:pPr>
      <w:r>
        <w:rPr>
          <w:rFonts w:ascii="Calibri" w:hAnsi="Calibri" w:cs="Arial"/>
          <w:i/>
          <w:sz w:val="22"/>
          <w:szCs w:val="22"/>
          <w:lang w:val="de-CH"/>
        </w:rPr>
        <w:t>v</w:t>
      </w:r>
      <w:r w:rsidRPr="00CE009D">
        <w:rPr>
          <w:rFonts w:ascii="Calibri" w:hAnsi="Calibri" w:cs="Arial"/>
          <w:i/>
          <w:sz w:val="22"/>
          <w:szCs w:val="22"/>
          <w:lang w:val="de-CH"/>
        </w:rPr>
        <w:t>erstehen : er hat verstanden</w:t>
      </w: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b/>
          <w:u w:val="single"/>
          <w:lang w:val="de-CH"/>
        </w:rPr>
      </w:pPr>
      <w:r w:rsidRPr="00AD599D">
        <w:rPr>
          <w:rFonts w:ascii="Calibri" w:hAnsi="Calibri" w:cs="Arial"/>
          <w:b/>
          <w:u w:val="single"/>
          <w:lang w:val="de-CH"/>
        </w:rPr>
        <w:t xml:space="preserve">Les </w:t>
      </w:r>
      <w:proofErr w:type="spellStart"/>
      <w:r w:rsidRPr="00AD599D">
        <w:rPr>
          <w:rFonts w:ascii="Calibri" w:hAnsi="Calibri" w:cs="Arial"/>
          <w:b/>
          <w:u w:val="single"/>
          <w:lang w:val="de-CH"/>
        </w:rPr>
        <w:t>verbes</w:t>
      </w:r>
      <w:proofErr w:type="spellEnd"/>
      <w:r w:rsidRPr="00AD599D">
        <w:rPr>
          <w:rFonts w:ascii="Calibri" w:hAnsi="Calibri" w:cs="Arial"/>
          <w:b/>
          <w:u w:val="single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u w:val="single"/>
          <w:lang w:val="de-CH"/>
        </w:rPr>
        <w:t>mixtes</w:t>
      </w:r>
      <w:proofErr w:type="spellEnd"/>
      <w:r w:rsidRPr="00AD599D">
        <w:rPr>
          <w:rFonts w:ascii="Calibri" w:hAnsi="Calibri" w:cs="Arial"/>
          <w:b/>
          <w:u w:val="single"/>
          <w:lang w:val="de-CH"/>
        </w:rPr>
        <w:t xml:space="preserve"> !</w:t>
      </w: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r w:rsidRPr="00AD599D">
        <w:rPr>
          <w:rFonts w:ascii="Calibri" w:hAnsi="Calibri" w:cs="Arial"/>
          <w:sz w:val="22"/>
          <w:szCs w:val="22"/>
          <w:lang w:val="de-CH"/>
        </w:rPr>
        <w:t>denken :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denkt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dachte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hat gedacht</w:t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penser</w:t>
      </w:r>
      <w:proofErr w:type="spellEnd"/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r w:rsidRPr="00AD599D">
        <w:rPr>
          <w:rFonts w:ascii="Calibri" w:hAnsi="Calibri" w:cs="Arial"/>
          <w:sz w:val="22"/>
          <w:szCs w:val="22"/>
          <w:lang w:val="de-CH"/>
        </w:rPr>
        <w:t>bringen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 xml:space="preserve"> :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bringt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brachte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hat gebracht</w:t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apporter</w:t>
      </w:r>
      <w:proofErr w:type="spellEnd"/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r w:rsidRPr="00AD599D">
        <w:rPr>
          <w:rFonts w:ascii="Calibri" w:hAnsi="Calibri" w:cs="Arial"/>
          <w:sz w:val="22"/>
          <w:szCs w:val="22"/>
          <w:lang w:val="de-CH"/>
        </w:rPr>
        <w:t>rennen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: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rennt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rannte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ist gerannt</w:t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courir</w:t>
      </w:r>
      <w:proofErr w:type="spellEnd"/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r w:rsidRPr="00AD599D">
        <w:rPr>
          <w:rFonts w:ascii="Calibri" w:hAnsi="Calibri" w:cs="Arial"/>
          <w:sz w:val="22"/>
          <w:szCs w:val="22"/>
          <w:lang w:val="de-CH"/>
        </w:rPr>
        <w:t>brennen :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es brennt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es brannte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es hat gebrannt</w:t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brûler</w:t>
      </w:r>
      <w:proofErr w:type="spellEnd"/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r w:rsidRPr="00AD599D">
        <w:rPr>
          <w:rFonts w:ascii="Calibri" w:hAnsi="Calibri" w:cs="Arial"/>
          <w:sz w:val="22"/>
          <w:szCs w:val="22"/>
          <w:lang w:val="de-CH"/>
        </w:rPr>
        <w:t>kennen :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kennt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kannte</w:t>
      </w:r>
      <w:r w:rsidRPr="00AD599D">
        <w:rPr>
          <w:rFonts w:ascii="Calibri" w:hAnsi="Calibri" w:cs="Arial"/>
          <w:sz w:val="22"/>
          <w:szCs w:val="22"/>
          <w:lang w:val="de-CH"/>
        </w:rPr>
        <w:tab/>
        <w:t>er hat gekannt</w:t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r w:rsidRPr="00AD599D">
        <w:rPr>
          <w:rFonts w:ascii="Calibri" w:hAnsi="Calibri" w:cs="Arial"/>
          <w:sz w:val="22"/>
          <w:szCs w:val="22"/>
          <w:lang w:val="de-CH"/>
        </w:rPr>
        <w:tab/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connaître</w:t>
      </w:r>
      <w:proofErr w:type="spellEnd"/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r w:rsidRPr="00AD599D">
        <w:rPr>
          <w:rFonts w:ascii="Calibri" w:hAnsi="Calibri" w:cs="Arial"/>
          <w:sz w:val="22"/>
          <w:szCs w:val="22"/>
          <w:lang w:val="de-CH"/>
        </w:rPr>
        <w:t>...</w:t>
      </w: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Certains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verbes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changent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leur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radical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au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cours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de la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conjugaison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(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imparfait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et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participe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)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mais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conservent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les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terminaisons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des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verbes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faibles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 xml:space="preserve"> (</w:t>
      </w:r>
      <w:proofErr w:type="spellStart"/>
      <w:r w:rsidRPr="00AD599D">
        <w:rPr>
          <w:rFonts w:ascii="Calibri" w:hAnsi="Calibri" w:cs="Arial"/>
          <w:sz w:val="22"/>
          <w:szCs w:val="22"/>
          <w:lang w:val="de-CH"/>
        </w:rPr>
        <w:t>réguliers</w:t>
      </w:r>
      <w:proofErr w:type="spellEnd"/>
      <w:r w:rsidRPr="00AD599D">
        <w:rPr>
          <w:rFonts w:ascii="Calibri" w:hAnsi="Calibri" w:cs="Arial"/>
          <w:sz w:val="22"/>
          <w:szCs w:val="22"/>
          <w:lang w:val="de-CH"/>
        </w:rPr>
        <w:t>).</w:t>
      </w:r>
      <w:r w:rsidRPr="00AD599D">
        <w:rPr>
          <w:rFonts w:ascii="Calibri" w:hAnsi="Calibri" w:cs="Arial"/>
          <w:b/>
          <w:sz w:val="22"/>
          <w:szCs w:val="22"/>
          <w:lang w:val="de-CH"/>
        </w:rPr>
        <w:t xml:space="preserve"> On les </w:t>
      </w:r>
      <w:proofErr w:type="spellStart"/>
      <w:r w:rsidRPr="00AD599D">
        <w:rPr>
          <w:rFonts w:ascii="Calibri" w:hAnsi="Calibri" w:cs="Arial"/>
          <w:b/>
          <w:sz w:val="22"/>
          <w:szCs w:val="22"/>
          <w:lang w:val="de-CH"/>
        </w:rPr>
        <w:t>appelle</w:t>
      </w:r>
      <w:proofErr w:type="spellEnd"/>
      <w:r w:rsidRPr="00AD599D">
        <w:rPr>
          <w:rFonts w:ascii="Calibri" w:hAnsi="Calibri" w:cs="Arial"/>
          <w:b/>
          <w:sz w:val="22"/>
          <w:szCs w:val="22"/>
          <w:lang w:val="de-CH"/>
        </w:rPr>
        <w:t xml:space="preserve"> les </w:t>
      </w:r>
      <w:proofErr w:type="spellStart"/>
      <w:r w:rsidRPr="00AD599D">
        <w:rPr>
          <w:rFonts w:ascii="Calibri" w:hAnsi="Calibri" w:cs="Arial"/>
          <w:b/>
          <w:sz w:val="22"/>
          <w:szCs w:val="22"/>
          <w:lang w:val="de-CH"/>
        </w:rPr>
        <w:t>verbes</w:t>
      </w:r>
      <w:proofErr w:type="spellEnd"/>
      <w:r w:rsidRPr="00AD599D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sz w:val="22"/>
          <w:szCs w:val="22"/>
          <w:lang w:val="de-CH"/>
        </w:rPr>
        <w:t>mixtes</w:t>
      </w:r>
      <w:proofErr w:type="spellEnd"/>
      <w:r w:rsidRPr="00AD599D">
        <w:rPr>
          <w:rFonts w:ascii="Calibri" w:hAnsi="Calibri" w:cs="Arial"/>
          <w:b/>
          <w:sz w:val="22"/>
          <w:szCs w:val="22"/>
          <w:lang w:val="de-CH"/>
        </w:rPr>
        <w:t xml:space="preserve"> !</w:t>
      </w: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AD599D">
        <w:rPr>
          <w:rFonts w:ascii="Calibri" w:hAnsi="Calibri" w:cs="Arial"/>
          <w:b/>
          <w:sz w:val="22"/>
          <w:szCs w:val="22"/>
          <w:lang w:val="de-CH"/>
        </w:rPr>
        <w:lastRenderedPageBreak/>
        <w:t xml:space="preserve">Liste des </w:t>
      </w:r>
      <w:proofErr w:type="spellStart"/>
      <w:r w:rsidRPr="00AD599D">
        <w:rPr>
          <w:rFonts w:ascii="Calibri" w:hAnsi="Calibri" w:cs="Arial"/>
          <w:b/>
          <w:sz w:val="22"/>
          <w:szCs w:val="22"/>
          <w:lang w:val="de-CH"/>
        </w:rPr>
        <w:t>verbes</w:t>
      </w:r>
      <w:proofErr w:type="spellEnd"/>
      <w:r w:rsidRPr="00AD599D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proofErr w:type="spellStart"/>
      <w:r w:rsidRPr="00AD599D">
        <w:rPr>
          <w:rFonts w:ascii="Calibri" w:hAnsi="Calibri" w:cs="Arial"/>
          <w:b/>
          <w:sz w:val="22"/>
          <w:szCs w:val="22"/>
          <w:lang w:val="de-CH"/>
        </w:rPr>
        <w:t>forts</w:t>
      </w:r>
      <w:proofErr w:type="spellEnd"/>
      <w:r w:rsidRPr="00AD599D">
        <w:rPr>
          <w:rFonts w:ascii="Calibri" w:hAnsi="Calibri" w:cs="Arial"/>
          <w:b/>
          <w:sz w:val="22"/>
          <w:szCs w:val="22"/>
          <w:lang w:val="de-CH"/>
        </w:rPr>
        <w:t xml:space="preserve"> - Liste der starken Verben</w:t>
      </w: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de-CH"/>
        </w:rPr>
      </w:pPr>
    </w:p>
    <w:p w:rsidR="00DE70CC" w:rsidRPr="00AD599D" w:rsidRDefault="00DE70CC" w:rsidP="00DE70CC">
      <w:pPr>
        <w:rPr>
          <w:rFonts w:ascii="Calibri" w:hAnsi="Calibri" w:cs="Arial"/>
          <w:sz w:val="22"/>
          <w:szCs w:val="22"/>
          <w:lang w:val="fr-CH"/>
        </w:rPr>
      </w:pPr>
      <w:r w:rsidRPr="00AD599D">
        <w:rPr>
          <w:rFonts w:ascii="Calibri" w:hAnsi="Calibri" w:cs="Arial"/>
          <w:sz w:val="22"/>
          <w:szCs w:val="22"/>
          <w:lang w:val="fr-CH"/>
        </w:rPr>
        <w:t xml:space="preserve">Cette liste n’est de loin pas complète, on a choisi les verbes les plus utilisés. </w:t>
      </w:r>
      <w:r w:rsidRPr="00AD599D">
        <w:rPr>
          <w:rFonts w:ascii="Calibri" w:hAnsi="Calibri" w:cs="Arial"/>
          <w:sz w:val="22"/>
          <w:szCs w:val="22"/>
          <w:lang w:val="fr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63"/>
        <w:gridCol w:w="1747"/>
        <w:gridCol w:w="1960"/>
        <w:gridCol w:w="1816"/>
      </w:tblGrid>
      <w:tr w:rsidR="00DE70CC" w:rsidRPr="00AD599D" w:rsidTr="00DE70CC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E70CC" w:rsidRPr="00AD599D" w:rsidRDefault="00DE70CC" w:rsidP="00CD2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Infinitiv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E70CC" w:rsidRPr="00AD599D" w:rsidRDefault="00DE70CC" w:rsidP="00CD2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99D">
              <w:rPr>
                <w:rFonts w:ascii="Calibri" w:hAnsi="Calibri" w:cs="Arial"/>
                <w:b/>
                <w:sz w:val="20"/>
                <w:szCs w:val="20"/>
              </w:rPr>
              <w:t xml:space="preserve">3. Person </w:t>
            </w: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Singular</w:t>
            </w:r>
            <w:proofErr w:type="spellEnd"/>
            <w:r w:rsidRPr="00AD599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Präsens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DE70CC" w:rsidRPr="00AD599D" w:rsidRDefault="00DE70CC" w:rsidP="00CD2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99D">
              <w:rPr>
                <w:rFonts w:ascii="Calibri" w:hAnsi="Calibri" w:cs="Arial"/>
                <w:b/>
                <w:sz w:val="20"/>
                <w:szCs w:val="20"/>
              </w:rPr>
              <w:t xml:space="preserve">3.Person </w:t>
            </w: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Singular</w:t>
            </w:r>
            <w:proofErr w:type="spellEnd"/>
            <w:r w:rsidRPr="00AD599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Präteritum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E70CC" w:rsidRPr="00AD599D" w:rsidRDefault="00DE70CC" w:rsidP="00CD2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99D">
              <w:rPr>
                <w:rFonts w:ascii="Calibri" w:hAnsi="Calibri" w:cs="Arial"/>
                <w:b/>
                <w:sz w:val="20"/>
                <w:szCs w:val="20"/>
              </w:rPr>
              <w:t xml:space="preserve">3. Person </w:t>
            </w: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Singular</w:t>
            </w:r>
            <w:proofErr w:type="spellEnd"/>
          </w:p>
          <w:p w:rsidR="00DE70CC" w:rsidRPr="00AD599D" w:rsidRDefault="00DE70CC" w:rsidP="00CD2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D599D">
              <w:rPr>
                <w:rFonts w:ascii="Calibri" w:hAnsi="Calibri" w:cs="Arial"/>
                <w:b/>
                <w:sz w:val="20"/>
                <w:szCs w:val="20"/>
              </w:rPr>
              <w:t>Perfekt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E70CC" w:rsidRPr="00AD599D" w:rsidRDefault="00DE70CC" w:rsidP="00CD2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E70CC" w:rsidRPr="00AD599D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AD599D" w:rsidRDefault="00DE70CC" w:rsidP="00CD27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AD599D" w:rsidRDefault="00DE70CC" w:rsidP="00CD27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AD599D" w:rsidRDefault="00DE70CC" w:rsidP="00CD27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AD599D" w:rsidRDefault="00DE70CC" w:rsidP="00CD27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AD599D" w:rsidRDefault="00DE70CC" w:rsidP="00CD270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bitten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bittet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bat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gebeten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prier, demander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bleiben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bleibt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blieb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geblieben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rester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beginnen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beginnt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begann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begonnen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commencer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bieten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bietet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bot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geboten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O</w:t>
            </w: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ffrir</w:t>
            </w:r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(proposer)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braten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brät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briet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gebraten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rôtir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brechen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bricht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brach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gebrochen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briser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essen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isst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ass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gegessen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manger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empfangen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empfängt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empfing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empfangen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recevoir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empfehlen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empfiehlt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empfahl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empfohlen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recommander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erschrecken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erschrickt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erschrak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erschrocken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s’effrayer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fahren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fährt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fuhr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gefahren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hat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r w:rsidRPr="00DE70CC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               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conduire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trans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.)</w:t>
            </w:r>
            <w:r w:rsidRPr="00DE70CC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aller en 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véhic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fallen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fällt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fiel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gefallen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tomber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finden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findet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fand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gefunden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trouver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fressen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frisst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frass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gefressen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manger (animaux)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gewinnen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gewinnt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gewann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gewonnen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gagner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geben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gibt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gegeben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donner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ging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gegangen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aller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graben</w:t>
            </w:r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gräbt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grub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gegraben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creuser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gelingen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gelingt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(es)</w:t>
            </w:r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gelang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(es)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gelungen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réussir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geschieht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geschah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geschehen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Se passer, arriver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giessen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giesst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goss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gegossen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verser, arroser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halten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hält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hielt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gehalten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tenir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hängen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hängt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hing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gehangen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être accroché, être suspendu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heissen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heisst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hiess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geheissen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s’appeler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helfen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hilft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half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geholfen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aider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kommen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kommt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kam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gekommen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venir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lassen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lässt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liess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gelassen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laisser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laufen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läuft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lief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gelaufen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courir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leihen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leiht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lieh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geliehen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prêter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lesen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liest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las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gelesen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lire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liegen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liegt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lag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gelegen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être couché, situé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lügen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lügt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log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gelogen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mentir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nehmen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nimmt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nahm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genommen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prendre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raten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rät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riet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geraten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conseiller, deviner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rufen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ruft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rief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gerufen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appeler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schiessen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schiesst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schoss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geschossen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tirer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schlafen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schläft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schlief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geschlafen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dormir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schlagen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schlägt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schlug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geschlagen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battre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schliessen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schliesst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schloss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geschlossen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fermer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schneiden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schneidet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schnitt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geschnitten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couper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schreiben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schreibt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schrieb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geschrieben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écrire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schreien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schreit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schrie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geschrie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(e)n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crier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schwimmen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schwimmt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schwamm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geschwommen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nager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sieht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gesehen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voir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singen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singt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sang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gesungen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chanter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sitzen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sitzt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sass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gesessen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être assis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sprechen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spricht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sprach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gesprochen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parler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springen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springt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sprang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gesprungen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sauter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steht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stand</w:t>
            </w: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gestanden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être debout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stehlen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stiehlt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stahl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gestohlen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voler, dérober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sterben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stirbt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starb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gestorben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mourir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steigen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steigt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stieg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gestiegen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monter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stinken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stinkt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stank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gestunken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puer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stossen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stösst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stiess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gestossen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pousser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streiten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streitet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stritt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gestritten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lutter,se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disputer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tragen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trägt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trug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getragen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porter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treffen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trifft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traf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getroffen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rencontrer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trinken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trinkt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trank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getrunken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boire</w:t>
            </w:r>
          </w:p>
        </w:tc>
      </w:tr>
      <w:tr w:rsidR="00DE70CC" w:rsidRPr="00DE70CC" w:rsidTr="00DE70CC">
        <w:tc>
          <w:tcPr>
            <w:tcW w:w="177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tun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tut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tat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getan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faire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vergessen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vergisst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vergass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vergessen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oublier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verlieren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verliert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verlor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verloren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perdre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verstehen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versteht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verstand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verstanden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comprendre</w:t>
            </w:r>
          </w:p>
        </w:tc>
      </w:tr>
      <w:tr w:rsidR="00DE70CC" w:rsidRPr="00DE70CC" w:rsidTr="00DE70CC">
        <w:tc>
          <w:tcPr>
            <w:tcW w:w="177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waschen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wäscht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wusch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gewaschen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laver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werfen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wirft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warf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geworfen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jeter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ziehen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zieht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zog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gezogen</w:t>
            </w:r>
            <w:proofErr w:type="spellEnd"/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tirer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umziehen</w:t>
            </w:r>
            <w:proofErr w:type="spellEnd"/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zieht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zog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umgezogen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ist</w:t>
            </w:r>
            <w:proofErr w:type="spellEnd"/>
            <w:r w:rsidRPr="00DE70C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E70CC">
              <w:rPr>
                <w:rFonts w:ascii="Calibri" w:hAnsi="Calibri" w:cs="Arial"/>
                <w:bCs/>
                <w:sz w:val="20"/>
                <w:szCs w:val="20"/>
              </w:rPr>
              <w:t>déménager</w:t>
            </w:r>
          </w:p>
        </w:tc>
      </w:tr>
      <w:tr w:rsidR="00DE70CC" w:rsidRPr="00DE70CC" w:rsidTr="00DE70CC">
        <w:tc>
          <w:tcPr>
            <w:tcW w:w="177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DE70CC" w:rsidRPr="00DE70CC" w:rsidRDefault="00DE70CC" w:rsidP="00CD270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DE70CC" w:rsidRPr="00DE70CC" w:rsidRDefault="00DE70CC" w:rsidP="00DE70CC">
      <w:pPr>
        <w:rPr>
          <w:rFonts w:ascii="Calibri" w:hAnsi="Calibri" w:cs="Arial"/>
          <w:bCs/>
          <w:sz w:val="22"/>
          <w:szCs w:val="22"/>
          <w:lang w:val="fr-CH"/>
        </w:rPr>
      </w:pPr>
    </w:p>
    <w:p w:rsidR="0032220A" w:rsidRPr="00DE70CC" w:rsidRDefault="00DE70CC">
      <w:pPr>
        <w:rPr>
          <w:b/>
        </w:rPr>
      </w:pPr>
      <w:proofErr w:type="spellStart"/>
      <w:r w:rsidRPr="00DE70CC">
        <w:rPr>
          <w:b/>
        </w:rPr>
        <w:t>Übersetze</w:t>
      </w:r>
      <w:proofErr w:type="spellEnd"/>
      <w:r w:rsidRPr="00DE70CC">
        <w:rPr>
          <w:b/>
        </w:rPr>
        <w:t> !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 xml:space="preserve">Tim a jeté les ampoules de Madame </w:t>
      </w:r>
      <w:proofErr w:type="spellStart"/>
      <w:r>
        <w:rPr>
          <w:bCs/>
        </w:rPr>
        <w:t>Sicinski</w:t>
      </w:r>
      <w:proofErr w:type="spellEnd"/>
      <w:r>
        <w:rPr>
          <w:bCs/>
        </w:rPr>
        <w:t>…………………………………………………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>Tim a déménagé en Juin. ………………………………………………………………………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>Tu étais assis sur le lit. …………………………………………………………………………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>As-tu fermé la porte ? …………………………………………………………………………..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>Vous mangez à l’école. …………………………………………………………………………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>Il a creusé devant la maison mais n’a rien trouvé. ……………………………………………...</w:t>
      </w:r>
    </w:p>
    <w:p w:rsidR="00DE70CC" w:rsidRDefault="00DE70CC">
      <w:pPr>
        <w:rPr>
          <w:bCs/>
        </w:rPr>
      </w:pPr>
    </w:p>
    <w:p w:rsidR="00DE70CC" w:rsidRDefault="00DE70CC">
      <w:pPr>
        <w:rPr>
          <w:bCs/>
        </w:rPr>
      </w:pPr>
      <w:r>
        <w:rPr>
          <w:bCs/>
        </w:rPr>
        <w:t>Il m’a conseillé ce restaurant. …………………………………………………………………..</w:t>
      </w:r>
    </w:p>
    <w:p w:rsidR="00DE70CC" w:rsidRDefault="00DE70CC">
      <w:pPr>
        <w:rPr>
          <w:bCs/>
        </w:rPr>
      </w:pPr>
    </w:p>
    <w:p w:rsidR="00DE70CC" w:rsidRPr="00DE70CC" w:rsidRDefault="00DE70CC">
      <w:pPr>
        <w:rPr>
          <w:bCs/>
        </w:rPr>
      </w:pPr>
      <w:r>
        <w:rPr>
          <w:bCs/>
        </w:rPr>
        <w:t>Tu m’aidais beaucoup. ………………………………………………………………………….</w:t>
      </w:r>
    </w:p>
    <w:sectPr w:rsidR="00DE70CC" w:rsidRPr="00DE70CC" w:rsidSect="00D22B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59" w:rsidRDefault="00631259" w:rsidP="00DE70CC">
      <w:r>
        <w:separator/>
      </w:r>
    </w:p>
  </w:endnote>
  <w:endnote w:type="continuationSeparator" w:id="0">
    <w:p w:rsidR="00631259" w:rsidRDefault="00631259" w:rsidP="00DE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59" w:rsidRDefault="00631259" w:rsidP="00DE70CC">
      <w:r>
        <w:separator/>
      </w:r>
    </w:p>
  </w:footnote>
  <w:footnote w:type="continuationSeparator" w:id="0">
    <w:p w:rsidR="00631259" w:rsidRDefault="00631259" w:rsidP="00DE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CC" w:rsidRPr="00DE70CC" w:rsidRDefault="00DE70CC">
    <w:pPr>
      <w:pStyle w:val="En-tte"/>
      <w:rPr>
        <w:lang w:val="fr-CH"/>
      </w:rPr>
    </w:pPr>
    <w:r>
      <w:rPr>
        <w:lang w:val="fr-CH"/>
      </w:rPr>
      <w:t xml:space="preserve">Les verbes forts – die </w:t>
    </w:r>
    <w:proofErr w:type="spellStart"/>
    <w:r>
      <w:rPr>
        <w:lang w:val="fr-CH"/>
      </w:rPr>
      <w:t>starken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Verben</w:t>
    </w:r>
    <w:proofErr w:type="spellEnd"/>
    <w:r>
      <w:rPr>
        <w:lang w:val="fr-CH"/>
      </w:rPr>
      <w:t xml:space="preserve"> – tiré de </w:t>
    </w:r>
    <w:proofErr w:type="spellStart"/>
    <w:r>
      <w:rPr>
        <w:lang w:val="fr-CH"/>
      </w:rPr>
      <w:t>Verli</w:t>
    </w:r>
    <w:proofErr w:type="spellEnd"/>
    <w:r>
      <w:rPr>
        <w:lang w:val="fr-CH"/>
      </w:rPr>
      <w:t xml:space="preserve"> édition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0DDA"/>
    <w:multiLevelType w:val="hybridMultilevel"/>
    <w:tmpl w:val="1EAE795A"/>
    <w:lvl w:ilvl="0" w:tplc="85C67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6343"/>
    <w:multiLevelType w:val="hybridMultilevel"/>
    <w:tmpl w:val="7F0A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CC"/>
    <w:rsid w:val="001E709B"/>
    <w:rsid w:val="0049730A"/>
    <w:rsid w:val="005C1BAF"/>
    <w:rsid w:val="00631259"/>
    <w:rsid w:val="006D6861"/>
    <w:rsid w:val="00A6699F"/>
    <w:rsid w:val="00CA61E3"/>
    <w:rsid w:val="00D22B5D"/>
    <w:rsid w:val="00DE70CC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DE3EB0AF-8BA0-4845-B607-D7D37FE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0C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0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0C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70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0C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2019-12-12T16:05:00Z</dcterms:created>
  <dcterms:modified xsi:type="dcterms:W3CDTF">2019-12-12T16:19:00Z</dcterms:modified>
</cp:coreProperties>
</file>